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256" w14:textId="3D79C72C" w:rsidR="004B3880" w:rsidRPr="004B3880" w:rsidRDefault="00692750" w:rsidP="004B3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Carta de intención </w:t>
      </w:r>
      <w:r w:rsidRPr="00692750">
        <w:rPr>
          <w:rFonts w:ascii="Times New Roman" w:hAnsi="Times New Roman" w:cs="Times New Roman"/>
          <w:b/>
          <w:bCs/>
          <w:sz w:val="24"/>
          <w:szCs w:val="24"/>
        </w:rPr>
        <w:t xml:space="preserve">para captar el interés de potenciales clientes y convertirlos en socios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692750">
        <w:rPr>
          <w:rFonts w:ascii="Times New Roman" w:hAnsi="Times New Roman" w:cs="Times New Roman"/>
          <w:b/>
          <w:bCs/>
          <w:sz w:val="24"/>
          <w:szCs w:val="24"/>
        </w:rPr>
        <w:t>proyecto de sitio web interactivo sobre la biodiversidad del Cauca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70A344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5F326" w14:textId="66F3F6E5" w:rsid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Vanessa Guerrero López, Representante Legal de </w:t>
      </w:r>
      <w:r w:rsidR="006B6191">
        <w:rPr>
          <w:rFonts w:ascii="Times New Roman" w:hAnsi="Times New Roman" w:cs="Times New Roman"/>
          <w:sz w:val="24"/>
          <w:szCs w:val="24"/>
        </w:rPr>
        <w:t>Red Bio-Cauca</w:t>
      </w:r>
    </w:p>
    <w:p w14:paraId="2D50F9D8" w14:textId="7DFDC47B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Correo Electrónico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D3DFB">
          <w:rPr>
            <w:rStyle w:val="Hipervnculo"/>
            <w:rFonts w:ascii="Times New Roman" w:hAnsi="Times New Roman" w:cs="Times New Roman"/>
            <w:sz w:val="24"/>
            <w:szCs w:val="24"/>
          </w:rPr>
          <w:t>Angievanessaguerrerolopez@gmal.com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750">
        <w:rPr>
          <w:rFonts w:ascii="Times New Roman" w:hAnsi="Times New Roman" w:cs="Times New Roman"/>
          <w:sz w:val="24"/>
          <w:szCs w:val="24"/>
        </w:rPr>
        <w:t>Número de Teléfono</w:t>
      </w:r>
      <w:r>
        <w:rPr>
          <w:rFonts w:ascii="Times New Roman" w:hAnsi="Times New Roman" w:cs="Times New Roman"/>
          <w:sz w:val="24"/>
          <w:szCs w:val="24"/>
        </w:rPr>
        <w:t>: 3126984752</w:t>
      </w:r>
    </w:p>
    <w:p w14:paraId="168DAE36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0FFD1" w14:textId="102B2842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Agosto 09 de 2024</w:t>
      </w:r>
    </w:p>
    <w:p w14:paraId="2842E997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62A3" w14:textId="01BCF375" w:rsid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González, Gerente Comercial de la Orga</w:t>
      </w:r>
      <w:r w:rsidRPr="00692750">
        <w:rPr>
          <w:rFonts w:ascii="Times New Roman" w:hAnsi="Times New Roman" w:cs="Times New Roman"/>
          <w:sz w:val="24"/>
          <w:szCs w:val="24"/>
        </w:rPr>
        <w:t>nización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2A081894" w14:textId="1C66C0B6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Dirección del Receptor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A3ADA0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88E06" w14:textId="0333C01C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Estimado(a) [</w:t>
      </w:r>
      <w:r w:rsidR="006B6191">
        <w:rPr>
          <w:rFonts w:ascii="Times New Roman" w:hAnsi="Times New Roman" w:cs="Times New Roman"/>
          <w:sz w:val="24"/>
          <w:szCs w:val="24"/>
        </w:rPr>
        <w:t>Francisco González</w:t>
      </w:r>
      <w:r w:rsidRPr="00692750">
        <w:rPr>
          <w:rFonts w:ascii="Times New Roman" w:hAnsi="Times New Roman" w:cs="Times New Roman"/>
          <w:sz w:val="24"/>
          <w:szCs w:val="24"/>
        </w:rPr>
        <w:t>]</w:t>
      </w:r>
    </w:p>
    <w:p w14:paraId="3F7D26D0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6E0F7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Espero que esta carta te encuentre bien.</w:t>
      </w:r>
    </w:p>
    <w:p w14:paraId="1D3130AF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2571F6" w14:textId="43DE7295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 xml:space="preserve">Mi nombre es </w:t>
      </w:r>
      <w:r w:rsidR="006B6191">
        <w:rPr>
          <w:rFonts w:ascii="Times New Roman" w:hAnsi="Times New Roman" w:cs="Times New Roman"/>
          <w:sz w:val="24"/>
          <w:szCs w:val="24"/>
        </w:rPr>
        <w:t xml:space="preserve">Angie Vanessa Guerrero López, Representante Legal de </w:t>
      </w:r>
      <w:r w:rsidR="006B6191">
        <w:rPr>
          <w:rFonts w:ascii="Times New Roman" w:hAnsi="Times New Roman" w:cs="Times New Roman"/>
          <w:sz w:val="24"/>
          <w:szCs w:val="24"/>
        </w:rPr>
        <w:t>Red Bio-Cauca, en nuestra organización nos</w:t>
      </w:r>
      <w:r w:rsidRPr="00692750">
        <w:rPr>
          <w:rFonts w:ascii="Times New Roman" w:hAnsi="Times New Roman" w:cs="Times New Roman"/>
          <w:sz w:val="24"/>
          <w:szCs w:val="24"/>
        </w:rPr>
        <w:t xml:space="preserve"> dedicamos a promover la conservación de la biodiversidad y a fomentar la conciencia ambiental en el Cauca.</w:t>
      </w:r>
    </w:p>
    <w:p w14:paraId="4E918950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D9C94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Estoy escribiendo para presentarte nuestro ambicioso proyecto de crear un sitio web interactivo que sirva como una plataforma completa y actualizada sobre la rica biodiversidad de nuestro departamento. Este sitio web será un recurso invaluable para investigadores, estudiantes, turistas, comunidades locales y cualquier persona interesada en conocer y proteger nuestro entorno natural.</w:t>
      </w:r>
    </w:p>
    <w:p w14:paraId="7C7CB46D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2B18F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¿Por qué es importante este proyecto?</w:t>
      </w:r>
    </w:p>
    <w:p w14:paraId="69028D71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927BB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Difusión del conocimiento: El sitio web permitirá dar a conocer al mundo la riqueza natural del Cauca y la importancia de su conservación.</w:t>
      </w:r>
    </w:p>
    <w:p w14:paraId="6E75F830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Herramienta educativa: Será un recurso educativo para estudiantes de todos los niveles y para el público en general.</w:t>
      </w:r>
    </w:p>
    <w:p w14:paraId="3EBF3FAD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lastRenderedPageBreak/>
        <w:t>Apoyo a la investigación: Facilitará el acceso a información científica y datos sobre la biodiversidad.</w:t>
      </w:r>
    </w:p>
    <w:p w14:paraId="49FA9B9A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Fomento del turismo sostenible: Promoverá el turismo responsable y la valoración de los recursos naturales.</w:t>
      </w:r>
    </w:p>
    <w:p w14:paraId="2E302EED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Fortalecimiento de las comunidades locales: Involucrará a las comunidades locales en la creación y gestión del contenido del sitio web.</w:t>
      </w:r>
    </w:p>
    <w:p w14:paraId="0984F49F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¿Cómo puedes participar?</w:t>
      </w:r>
    </w:p>
    <w:p w14:paraId="4CA925EB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07E04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Te invitamos a ser parte de este proyecto como [menciona las formas en que pueden colaborar, por ejemplo, como patrocinador, donante, proveedor de contenido, etc.]. Tu apoyo será fundamental para hacer realidad este proyecto y lograr un impacto positivo en la conservación de la biodiversidad del Cauca.</w:t>
      </w:r>
    </w:p>
    <w:p w14:paraId="498F2A88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F7D66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Beneficios de colaborar con nosotros:</w:t>
      </w:r>
    </w:p>
    <w:p w14:paraId="2E5A6B4D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33A1E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Visibilidad de tu marca: Asociar tu marca con un proyecto de conservación de alto impacto.</w:t>
      </w:r>
    </w:p>
    <w:p w14:paraId="0B69863D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Responsabilidad social empresarial: Demostrar tu compromiso con el medio ambiente y las comunidades locales.</w:t>
      </w:r>
    </w:p>
    <w:p w14:paraId="6A4F96DE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Networking: Conectar con otros actores clave en el sector ambiental.</w:t>
      </w:r>
    </w:p>
    <w:p w14:paraId="0A5BB225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Impacto positivo: Contribuir a la conservación de un ecosistema único y valioso.</w:t>
      </w:r>
    </w:p>
    <w:p w14:paraId="7ACDF3B4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Te adjunto un documento con mayor detalle sobre el proyecto, incluyendo el presupuesto y el plan de trabajo. Estaré encantado de programar una reunión contigo para discutir este proyecto con mayor profundidad y responder a tus preguntas.</w:t>
      </w:r>
    </w:p>
    <w:p w14:paraId="4A0B3E6B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67CCB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Agradezco tu tiempo y consideración.</w:t>
      </w:r>
    </w:p>
    <w:p w14:paraId="72CE3D20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BFC78" w14:textId="77777777" w:rsidR="00692750" w:rsidRPr="00692750" w:rsidRDefault="00692750" w:rsidP="006B6191">
      <w:pPr>
        <w:jc w:val="both"/>
        <w:rPr>
          <w:rFonts w:ascii="Times New Roman" w:hAnsi="Times New Roman" w:cs="Times New Roman"/>
          <w:sz w:val="24"/>
          <w:szCs w:val="24"/>
        </w:rPr>
      </w:pPr>
      <w:r w:rsidRPr="00692750">
        <w:rPr>
          <w:rFonts w:ascii="Times New Roman" w:hAnsi="Times New Roman" w:cs="Times New Roman"/>
          <w:sz w:val="24"/>
          <w:szCs w:val="24"/>
        </w:rPr>
        <w:t>Atentamente,</w:t>
      </w:r>
    </w:p>
    <w:p w14:paraId="7FE16D91" w14:textId="77777777" w:rsidR="00692750" w:rsidRPr="00692750" w:rsidRDefault="00692750" w:rsidP="00692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8185FA" w14:textId="77777777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Vanessa Guerrero López, </w:t>
      </w:r>
    </w:p>
    <w:p w14:paraId="657841FC" w14:textId="76AFA608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 de Red Bio-Cauca</w:t>
      </w:r>
    </w:p>
    <w:p w14:paraId="79C98E1E" w14:textId="4071B6A2" w:rsidR="009D342B" w:rsidRPr="00E35582" w:rsidRDefault="009D342B" w:rsidP="006B6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42B" w:rsidRPr="00E35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5"/>
    <w:rsid w:val="004B3880"/>
    <w:rsid w:val="005D68E5"/>
    <w:rsid w:val="00692750"/>
    <w:rsid w:val="006B6191"/>
    <w:rsid w:val="009D342B"/>
    <w:rsid w:val="00DB2D95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FB"/>
  <w15:chartTrackingRefBased/>
  <w15:docId w15:val="{76B76461-0317-4E40-A59F-3358C5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2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B2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ievanessaguerrerolopez@gm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2024-08-09T03:50:00Z</dcterms:created>
  <dcterms:modified xsi:type="dcterms:W3CDTF">2024-08-09T03:50:00Z</dcterms:modified>
</cp:coreProperties>
</file>