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E2E95" w14:textId="77777777" w:rsidR="00B5698A" w:rsidRPr="00076168" w:rsidRDefault="00B5698A" w:rsidP="00B5698A">
      <w:pPr>
        <w:spacing w:line="360" w:lineRule="auto"/>
        <w:jc w:val="center"/>
        <w:rPr>
          <w:b/>
          <w:bCs/>
        </w:rPr>
      </w:pPr>
    </w:p>
    <w:p w14:paraId="178DC33A" w14:textId="77777777" w:rsidR="00B5698A" w:rsidRPr="00076168" w:rsidRDefault="00B5698A" w:rsidP="00B5698A">
      <w:pPr>
        <w:spacing w:line="360" w:lineRule="auto"/>
        <w:jc w:val="center"/>
        <w:rPr>
          <w:b/>
          <w:bCs/>
        </w:rPr>
      </w:pPr>
      <w:r w:rsidRPr="00076168">
        <w:rPr>
          <w:b/>
          <w:bCs/>
        </w:rPr>
        <w:t>REPÚBLICA DE COLOMBIA</w:t>
      </w:r>
    </w:p>
    <w:p w14:paraId="34874B48" w14:textId="77777777" w:rsidR="00B5698A" w:rsidRPr="00076168" w:rsidRDefault="00B5698A" w:rsidP="00B5698A">
      <w:pPr>
        <w:spacing w:line="360" w:lineRule="auto"/>
        <w:jc w:val="center"/>
        <w:rPr>
          <w:b/>
          <w:bCs/>
        </w:rPr>
      </w:pPr>
    </w:p>
    <w:p w14:paraId="455FE05F" w14:textId="77777777" w:rsidR="00B5698A" w:rsidRPr="00076168" w:rsidRDefault="00B5698A" w:rsidP="00B5698A">
      <w:pPr>
        <w:spacing w:line="360" w:lineRule="auto"/>
        <w:jc w:val="center"/>
        <w:rPr>
          <w:b/>
          <w:bCs/>
        </w:rPr>
      </w:pPr>
      <w:r w:rsidRPr="00076168">
        <w:rPr>
          <w:b/>
          <w:bCs/>
          <w:noProof/>
        </w:rPr>
        <w:drawing>
          <wp:inline distT="0" distB="0" distL="0" distR="0" wp14:anchorId="48BA0578" wp14:editId="306C6F99">
            <wp:extent cx="1728176" cy="646740"/>
            <wp:effectExtent l="0" t="0" r="5715" b="1270"/>
            <wp:docPr id="1812045282" name="image6.png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ogotipo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0892" cy="6552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43E5AC" w14:textId="77777777" w:rsidR="00B5698A" w:rsidRPr="00076168" w:rsidRDefault="00B5698A" w:rsidP="00B5698A">
      <w:pPr>
        <w:spacing w:line="360" w:lineRule="auto"/>
        <w:jc w:val="center"/>
        <w:rPr>
          <w:b/>
          <w:bCs/>
        </w:rPr>
      </w:pPr>
    </w:p>
    <w:p w14:paraId="0A2F86D7" w14:textId="69E3E3FC" w:rsidR="00B5698A" w:rsidRPr="00076168" w:rsidRDefault="004D4D03" w:rsidP="00B5698A">
      <w:pPr>
        <w:spacing w:line="360" w:lineRule="auto"/>
        <w:jc w:val="center"/>
        <w:rPr>
          <w:b/>
          <w:bCs/>
        </w:rPr>
      </w:pPr>
      <w:r>
        <w:rPr>
          <w:b/>
          <w:bCs/>
        </w:rPr>
        <w:t>BANCA</w:t>
      </w:r>
      <w:r w:rsidR="00B5698A" w:rsidRPr="00076168">
        <w:rPr>
          <w:b/>
          <w:bCs/>
        </w:rPr>
        <w:t xml:space="preserve"> DE DESARROLLO TERRITORIAL SA – FINDETER SA</w:t>
      </w:r>
    </w:p>
    <w:p w14:paraId="1EBBEB67" w14:textId="77777777" w:rsidR="00B5698A" w:rsidRPr="00076168" w:rsidRDefault="00B5698A" w:rsidP="00B5698A">
      <w:pPr>
        <w:spacing w:line="360" w:lineRule="auto"/>
        <w:jc w:val="center"/>
        <w:rPr>
          <w:b/>
          <w:bCs/>
        </w:rPr>
      </w:pPr>
    </w:p>
    <w:p w14:paraId="5C548FEA" w14:textId="02F0FA72" w:rsidR="00B5698A" w:rsidRPr="00076168" w:rsidRDefault="00B5698A" w:rsidP="00B5698A">
      <w:pPr>
        <w:spacing w:line="360" w:lineRule="auto"/>
        <w:jc w:val="center"/>
        <w:rPr>
          <w:color w:val="000000"/>
        </w:rPr>
      </w:pPr>
      <w:r w:rsidRPr="00076168">
        <w:rPr>
          <w:color w:val="000000"/>
        </w:rPr>
        <w:t>SISTEMA DE ADMINISTRACIÓN DE RIESGOS AMBIENTALES Y SOCIALES</w:t>
      </w:r>
    </w:p>
    <w:p w14:paraId="16741605" w14:textId="47948A97" w:rsidR="00B5698A" w:rsidRPr="00076168" w:rsidRDefault="00B5698A" w:rsidP="00B5698A">
      <w:pPr>
        <w:spacing w:line="360" w:lineRule="auto"/>
        <w:jc w:val="center"/>
        <w:rPr>
          <w:color w:val="000000"/>
        </w:rPr>
      </w:pPr>
      <w:r w:rsidRPr="00076168">
        <w:rPr>
          <w:color w:val="000000"/>
        </w:rPr>
        <w:t>VICEPRESIDENCIA DE RIESGOS</w:t>
      </w:r>
    </w:p>
    <w:p w14:paraId="3321EB7C" w14:textId="77777777" w:rsidR="00B5698A" w:rsidRPr="00076168" w:rsidRDefault="00B5698A" w:rsidP="00B5698A">
      <w:pPr>
        <w:spacing w:line="360" w:lineRule="auto"/>
        <w:jc w:val="center"/>
        <w:rPr>
          <w:color w:val="000000"/>
        </w:rPr>
      </w:pPr>
    </w:p>
    <w:p w14:paraId="29441DBE" w14:textId="5063C60D" w:rsidR="00B5698A" w:rsidRPr="00076168" w:rsidRDefault="00B5698A" w:rsidP="00B5698A">
      <w:pPr>
        <w:spacing w:line="360" w:lineRule="auto"/>
        <w:jc w:val="center"/>
      </w:pPr>
      <w:r w:rsidRPr="00076168">
        <w:t>AUTOMATIZACIÓN DEL SISTEMA DE ADMINISTRACIÓN DE RIESGOS AMBIENTALES Y SOCIALES DE FINDETER A TRAVÉZ DE UNA HERRAMIENTA TECNOLÓGICA</w:t>
      </w:r>
    </w:p>
    <w:p w14:paraId="22AB1F5C" w14:textId="77777777" w:rsidR="00B5698A" w:rsidRPr="00076168" w:rsidRDefault="00B5698A" w:rsidP="00B5698A">
      <w:pPr>
        <w:spacing w:line="360" w:lineRule="auto"/>
        <w:jc w:val="center"/>
        <w:rPr>
          <w:b/>
          <w:bCs/>
          <w:highlight w:val="white"/>
        </w:rPr>
      </w:pPr>
    </w:p>
    <w:p w14:paraId="5CDF9E8C" w14:textId="49002339" w:rsidR="00B5698A" w:rsidRPr="00076168" w:rsidRDefault="00B5698A" w:rsidP="00B5698A">
      <w:pPr>
        <w:spacing w:line="360" w:lineRule="auto"/>
        <w:jc w:val="center"/>
        <w:rPr>
          <w:b/>
          <w:bCs/>
          <w:lang w:val="en-US"/>
        </w:rPr>
      </w:pPr>
      <w:r w:rsidRPr="00076168">
        <w:rPr>
          <w:b/>
          <w:bCs/>
          <w:lang w:val="en-US"/>
        </w:rPr>
        <w:t>HACKATHONS - MINTIC</w:t>
      </w:r>
    </w:p>
    <w:p w14:paraId="6305A0F8" w14:textId="77777777" w:rsidR="00B5698A" w:rsidRPr="00076168" w:rsidRDefault="00B5698A" w:rsidP="00B5698A">
      <w:pPr>
        <w:spacing w:line="360" w:lineRule="auto"/>
        <w:rPr>
          <w:b/>
          <w:bCs/>
          <w:lang w:val="en-US"/>
        </w:rPr>
      </w:pPr>
    </w:p>
    <w:p w14:paraId="1951A5CD" w14:textId="77777777" w:rsidR="00E3645D" w:rsidRPr="00076168" w:rsidRDefault="00E3645D" w:rsidP="00B5698A">
      <w:pPr>
        <w:spacing w:line="360" w:lineRule="auto"/>
        <w:jc w:val="center"/>
        <w:rPr>
          <w:b/>
          <w:bCs/>
        </w:rPr>
      </w:pPr>
    </w:p>
    <w:p w14:paraId="4840DF27" w14:textId="565F1912" w:rsidR="00B5698A" w:rsidRPr="00076168" w:rsidRDefault="00B5698A" w:rsidP="00B5698A">
      <w:pPr>
        <w:spacing w:line="360" w:lineRule="auto"/>
        <w:jc w:val="center"/>
        <w:rPr>
          <w:b/>
          <w:bCs/>
        </w:rPr>
      </w:pPr>
      <w:r w:rsidRPr="00076168">
        <w:rPr>
          <w:b/>
          <w:bCs/>
          <w:noProof/>
        </w:rPr>
        <w:drawing>
          <wp:inline distT="0" distB="0" distL="0" distR="0" wp14:anchorId="7F2DE4AB" wp14:editId="0C02087A">
            <wp:extent cx="1800665" cy="1800665"/>
            <wp:effectExtent l="0" t="0" r="9525" b="9525"/>
            <wp:docPr id="410499509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99509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4" t="16604" r="16604" b="16604"/>
                    <a:stretch/>
                  </pic:blipFill>
                  <pic:spPr bwMode="auto">
                    <a:xfrm>
                      <a:off x="0" y="0"/>
                      <a:ext cx="1807415" cy="18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1BF876" w14:textId="77777777" w:rsidR="00B5698A" w:rsidRPr="00076168" w:rsidRDefault="00B5698A" w:rsidP="00B5698A">
      <w:pPr>
        <w:spacing w:line="360" w:lineRule="auto"/>
        <w:jc w:val="center"/>
        <w:rPr>
          <w:b/>
          <w:bCs/>
        </w:rPr>
      </w:pPr>
    </w:p>
    <w:p w14:paraId="3B7E8A12" w14:textId="43ECC510" w:rsidR="00B5698A" w:rsidRPr="00076168" w:rsidRDefault="00B5698A" w:rsidP="00B5698A">
      <w:pPr>
        <w:spacing w:line="360" w:lineRule="auto"/>
        <w:jc w:val="center"/>
      </w:pPr>
      <w:r w:rsidRPr="00076168">
        <w:t>JOHAN DAVID BARACALDO CAICEDO</w:t>
      </w:r>
    </w:p>
    <w:p w14:paraId="4AD4B642" w14:textId="15CC89ED" w:rsidR="00B5698A" w:rsidRPr="00076168" w:rsidRDefault="00B5698A" w:rsidP="00B5698A">
      <w:pPr>
        <w:spacing w:line="360" w:lineRule="auto"/>
        <w:jc w:val="center"/>
      </w:pPr>
      <w:r w:rsidRPr="00076168">
        <w:t>LAURA MARCELA SUAREZ SANCHEZ</w:t>
      </w:r>
    </w:p>
    <w:p w14:paraId="55781FE9" w14:textId="34574833" w:rsidR="00B5698A" w:rsidRPr="00076168" w:rsidRDefault="00B5698A" w:rsidP="00B5698A">
      <w:pPr>
        <w:spacing w:line="360" w:lineRule="auto"/>
        <w:jc w:val="center"/>
      </w:pPr>
      <w:r w:rsidRPr="00076168">
        <w:t>ANDRES VILLAMIL VALLEJO</w:t>
      </w:r>
    </w:p>
    <w:p w14:paraId="3CCDB75F" w14:textId="77777777" w:rsidR="00B5698A" w:rsidRPr="00076168" w:rsidRDefault="00B5698A" w:rsidP="00B5698A">
      <w:pPr>
        <w:spacing w:line="360" w:lineRule="auto"/>
        <w:jc w:val="center"/>
        <w:rPr>
          <w:b/>
          <w:bCs/>
        </w:rPr>
      </w:pPr>
    </w:p>
    <w:p w14:paraId="216D2901" w14:textId="77777777" w:rsidR="00B5698A" w:rsidRPr="00076168" w:rsidRDefault="00B5698A" w:rsidP="00B5698A">
      <w:pPr>
        <w:spacing w:line="360" w:lineRule="auto"/>
        <w:jc w:val="center"/>
        <w:rPr>
          <w:b/>
          <w:bCs/>
        </w:rPr>
      </w:pPr>
    </w:p>
    <w:p w14:paraId="581C4D7B" w14:textId="223E93F8" w:rsidR="00B5698A" w:rsidRPr="00076168" w:rsidRDefault="00B5698A" w:rsidP="00B5698A">
      <w:pPr>
        <w:spacing w:line="360" w:lineRule="auto"/>
        <w:jc w:val="center"/>
        <w:rPr>
          <w:b/>
          <w:bCs/>
        </w:rPr>
      </w:pPr>
      <w:r w:rsidRPr="00076168">
        <w:rPr>
          <w:b/>
          <w:bCs/>
        </w:rPr>
        <w:t>BOGOTÁ D.C. JULIO</w:t>
      </w:r>
      <w:r w:rsidRPr="00076168">
        <w:rPr>
          <w:b/>
          <w:bCs/>
          <w:color w:val="FF0000"/>
        </w:rPr>
        <w:t xml:space="preserve"> </w:t>
      </w:r>
      <w:r w:rsidRPr="00076168">
        <w:rPr>
          <w:b/>
          <w:bCs/>
        </w:rPr>
        <w:t>DE 2024</w:t>
      </w:r>
    </w:p>
    <w:sdt>
      <w:sdtPr>
        <w:rPr>
          <w:rFonts w:ascii="Arial" w:hAnsi="Arial" w:cs="Arial"/>
          <w:lang w:val="es-ES"/>
        </w:rPr>
        <w:id w:val="1168065315"/>
        <w:docPartObj>
          <w:docPartGallery w:val="Table of Contents"/>
          <w:docPartUnique/>
        </w:docPartObj>
      </w:sdtPr>
      <w:sdtEndPr>
        <w:rPr>
          <w:rFonts w:eastAsia="Arial"/>
          <w:b/>
          <w:bCs/>
          <w:color w:val="auto"/>
          <w:sz w:val="22"/>
          <w:szCs w:val="22"/>
        </w:rPr>
      </w:sdtEndPr>
      <w:sdtContent>
        <w:p w14:paraId="38EEB00F" w14:textId="4C7A4269" w:rsidR="00DD720B" w:rsidRPr="00076168" w:rsidRDefault="00DD720B">
          <w:pPr>
            <w:pStyle w:val="TtuloTDC"/>
            <w:rPr>
              <w:rFonts w:ascii="Arial" w:hAnsi="Arial" w:cs="Arial"/>
            </w:rPr>
          </w:pPr>
          <w:r w:rsidRPr="00076168">
            <w:rPr>
              <w:rFonts w:ascii="Arial" w:hAnsi="Arial" w:cs="Arial"/>
              <w:lang w:val="es-ES"/>
            </w:rPr>
            <w:t>Contenido</w:t>
          </w:r>
        </w:p>
        <w:p w14:paraId="5F94C2A9" w14:textId="48B0DD91" w:rsidR="00DD720B" w:rsidRPr="00076168" w:rsidRDefault="00DD720B">
          <w:pPr>
            <w:pStyle w:val="TDC1"/>
            <w:tabs>
              <w:tab w:val="left" w:pos="480"/>
              <w:tab w:val="right" w:leader="dot" w:pos="8828"/>
            </w:tabs>
            <w:rPr>
              <w:noProof/>
              <w:sz w:val="20"/>
              <w:szCs w:val="20"/>
            </w:rPr>
          </w:pPr>
          <w:r w:rsidRPr="00076168">
            <w:fldChar w:fldCharType="begin"/>
          </w:r>
          <w:r w:rsidRPr="00076168">
            <w:instrText xml:space="preserve"> TOC \o "1-3" \h \z \u </w:instrText>
          </w:r>
          <w:r w:rsidRPr="00076168">
            <w:fldChar w:fldCharType="separate"/>
          </w:r>
          <w:hyperlink w:anchor="_Toc172751225" w:history="1">
            <w:r w:rsidRPr="00076168">
              <w:rPr>
                <w:rStyle w:val="Hipervnculo"/>
                <w:noProof/>
                <w:sz w:val="20"/>
                <w:szCs w:val="20"/>
              </w:rPr>
              <w:t>1.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BRANDING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_Toc172751225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3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8FCB8C4" w14:textId="23C86A71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26" w:history="1">
            <w:r w:rsidRPr="00076168">
              <w:rPr>
                <w:rStyle w:val="Hipervnculo"/>
                <w:noProof/>
                <w:sz w:val="20"/>
                <w:szCs w:val="20"/>
              </w:rPr>
              <w:t>1.1.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Naming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_Toc172751226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3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2491C35" w14:textId="04BB4519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27" w:history="1">
            <w:r w:rsidRPr="00076168">
              <w:rPr>
                <w:rStyle w:val="Hipervnculo"/>
                <w:noProof/>
                <w:sz w:val="20"/>
                <w:szCs w:val="20"/>
              </w:rPr>
              <w:t>1.2.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Logotipo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_Toc172751227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3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9CBF167" w14:textId="57B0D7B6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28" w:history="1">
            <w:r w:rsidRPr="00076168">
              <w:rPr>
                <w:rStyle w:val="Hipervnculo"/>
                <w:noProof/>
                <w:sz w:val="20"/>
                <w:szCs w:val="20"/>
              </w:rPr>
              <w:t>1.3.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Paleta de colores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_Toc172751228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3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F8AF37" w14:textId="40C165DB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29" w:history="1">
            <w:r w:rsidRPr="00076168">
              <w:rPr>
                <w:rStyle w:val="Hipervnculo"/>
                <w:noProof/>
                <w:sz w:val="20"/>
                <w:szCs w:val="20"/>
              </w:rPr>
              <w:t>1.4.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Slogan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_Toc172751229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4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266D707" w14:textId="3ABB3B08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30" w:history="1">
            <w:r w:rsidRPr="00076168">
              <w:rPr>
                <w:rStyle w:val="Hipervnculo"/>
                <w:noProof/>
                <w:sz w:val="20"/>
                <w:szCs w:val="20"/>
              </w:rPr>
              <w:t>1.5.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Banner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_Toc172751230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5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E53FFBC" w14:textId="60C489C2" w:rsidR="00DD720B" w:rsidRPr="00076168" w:rsidRDefault="00DD720B">
          <w:pPr>
            <w:pStyle w:val="TDC1"/>
            <w:tabs>
              <w:tab w:val="left" w:pos="48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31" w:history="1">
            <w:r w:rsidRPr="00076168">
              <w:rPr>
                <w:rStyle w:val="Hipervnculo"/>
                <w:noProof/>
                <w:sz w:val="20"/>
                <w:szCs w:val="20"/>
              </w:rPr>
              <w:t>2.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VALIDACIÓN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_Toc172751231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5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786A11E" w14:textId="7D125F1F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32" w:history="1">
            <w:r w:rsidRPr="00076168">
              <w:rPr>
                <w:rStyle w:val="Hipervnculo"/>
                <w:noProof/>
                <w:sz w:val="20"/>
                <w:szCs w:val="20"/>
              </w:rPr>
              <w:t>2.1.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Comprobar la viabilidad de la solución con potenciales usuarios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_Toc172751232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5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2DFE33A" w14:textId="30D20ECB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33" w:history="1">
            <w:r w:rsidRPr="00076168">
              <w:rPr>
                <w:rStyle w:val="Hipervnculo"/>
                <w:noProof/>
                <w:sz w:val="20"/>
                <w:szCs w:val="20"/>
              </w:rPr>
              <w:t>2.2.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Solicitar opiniones a los primeros usuarios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_Toc172751233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5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21CEE0D" w14:textId="3F0955EF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34" w:history="1">
            <w:r w:rsidRPr="00076168">
              <w:rPr>
                <w:rStyle w:val="Hipervnculo"/>
                <w:noProof/>
                <w:sz w:val="20"/>
                <w:szCs w:val="20"/>
              </w:rPr>
              <w:t>2.3.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Analizar lo que ofrece la competencia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_Toc172751234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5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AE55B97" w14:textId="036F5B90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35" w:history="1">
            <w:r w:rsidRPr="00076168">
              <w:rPr>
                <w:rStyle w:val="Hipervnculo"/>
                <w:noProof/>
                <w:sz w:val="20"/>
                <w:szCs w:val="20"/>
              </w:rPr>
              <w:t>2.4.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Encuestas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_Toc172751235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5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BF774CB" w14:textId="58ACCD3D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36" w:history="1">
            <w:r w:rsidRPr="00076168">
              <w:rPr>
                <w:rStyle w:val="Hipervnculo"/>
                <w:noProof/>
                <w:sz w:val="20"/>
                <w:szCs w:val="20"/>
              </w:rPr>
              <w:t>2.5.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Analytics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_Toc172751236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5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F48476B" w14:textId="5C3427A0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37" w:history="1">
            <w:r w:rsidRPr="00076168">
              <w:rPr>
                <w:rStyle w:val="Hipervnculo"/>
                <w:noProof/>
                <w:sz w:val="20"/>
                <w:szCs w:val="20"/>
              </w:rPr>
              <w:t>2.6.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Carta de intención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_Toc172751237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5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2E8AC24" w14:textId="723CA660" w:rsidR="00DD720B" w:rsidRPr="00076168" w:rsidRDefault="00DD720B">
          <w:pPr>
            <w:pStyle w:val="TDC1"/>
            <w:tabs>
              <w:tab w:val="left" w:pos="48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38" w:history="1">
            <w:r w:rsidRPr="00076168">
              <w:rPr>
                <w:rStyle w:val="Hipervnculo"/>
                <w:noProof/>
                <w:sz w:val="20"/>
                <w:szCs w:val="20"/>
              </w:rPr>
              <w:t>3.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MVP PROTOTIPO FUNCIONAL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_Toc172751238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5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209382" w14:textId="5690A1A2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39" w:history="1">
            <w:r w:rsidRPr="00076168">
              <w:rPr>
                <w:rStyle w:val="Hipervnculo"/>
                <w:noProof/>
                <w:sz w:val="20"/>
                <w:szCs w:val="20"/>
              </w:rPr>
              <w:t>3.1.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Diseñar posibles soluciones al problema identificado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_Toc172751239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5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3C79F13" w14:textId="58D4F534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40" w:history="1">
            <w:r w:rsidRPr="00076168">
              <w:rPr>
                <w:rStyle w:val="Hipervnculo"/>
                <w:noProof/>
                <w:sz w:val="20"/>
                <w:szCs w:val="20"/>
              </w:rPr>
              <w:t>3.2.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Diseñar una versión básica de producto o servicio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_Toc172751240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5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C2E52E7" w14:textId="464F1A82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41" w:history="1">
            <w:r w:rsidRPr="00076168">
              <w:rPr>
                <w:rStyle w:val="Hipervnculo"/>
                <w:noProof/>
                <w:sz w:val="20"/>
                <w:szCs w:val="20"/>
              </w:rPr>
              <w:t>3.3.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Plantilla Landing Page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_Toc172751241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5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2F27D5" w14:textId="4457963A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42" w:history="1">
            <w:r w:rsidRPr="00076168">
              <w:rPr>
                <w:rStyle w:val="Hipervnculo"/>
                <w:noProof/>
                <w:sz w:val="20"/>
                <w:szCs w:val="20"/>
              </w:rPr>
              <w:t>3.4.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Contenido inicial Landing Page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_Toc172751242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5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417EDE6" w14:textId="5E3E8421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43" w:history="1">
            <w:r w:rsidRPr="00076168">
              <w:rPr>
                <w:rStyle w:val="Hipervnculo"/>
                <w:noProof/>
                <w:sz w:val="20"/>
                <w:szCs w:val="20"/>
              </w:rPr>
              <w:t>3.5.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Dominio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_Toc172751243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6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50E4A07" w14:textId="39B05E45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44" w:history="1">
            <w:r w:rsidRPr="00076168">
              <w:rPr>
                <w:rStyle w:val="Hipervnculo"/>
                <w:noProof/>
                <w:sz w:val="20"/>
                <w:szCs w:val="20"/>
              </w:rPr>
              <w:t>3.6.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Llamado a la acción Landing Page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_Toc172751244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6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03AAE3C" w14:textId="07D805BB" w:rsidR="00DD720B" w:rsidRPr="00076168" w:rsidRDefault="00DD720B">
          <w:pPr>
            <w:pStyle w:val="TDC1"/>
            <w:tabs>
              <w:tab w:val="left" w:pos="48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45" w:history="1">
            <w:r w:rsidRPr="00076168">
              <w:rPr>
                <w:rStyle w:val="Hipervnculo"/>
                <w:noProof/>
                <w:sz w:val="20"/>
                <w:szCs w:val="20"/>
              </w:rPr>
              <w:t>4.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MARKETING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_Toc172751245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6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3AF668" w14:textId="64A7A46F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46" w:history="1">
            <w:r w:rsidRPr="00076168">
              <w:rPr>
                <w:rStyle w:val="Hipervnculo"/>
                <w:noProof/>
                <w:sz w:val="20"/>
                <w:szCs w:val="20"/>
              </w:rPr>
              <w:t>4.1.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Pitch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_Toc172751246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6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F0BDFFB" w14:textId="7FF8897E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47" w:history="1">
            <w:r w:rsidRPr="00076168">
              <w:rPr>
                <w:rStyle w:val="Hipervnculo"/>
                <w:noProof/>
                <w:sz w:val="20"/>
                <w:szCs w:val="20"/>
              </w:rPr>
              <w:t>4.2.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Ganar los primeros clientes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_Toc172751247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6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59C5EBF" w14:textId="5CE6340D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48" w:history="1">
            <w:r w:rsidRPr="00076168">
              <w:rPr>
                <w:rStyle w:val="Hipervnculo"/>
                <w:noProof/>
                <w:sz w:val="20"/>
                <w:szCs w:val="20"/>
              </w:rPr>
              <w:t>4.3.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Crear perfiles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_Toc172751248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6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AEBB8EE" w14:textId="56BEAA03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49" w:history="1">
            <w:r w:rsidRPr="00076168">
              <w:rPr>
                <w:rStyle w:val="Hipervnculo"/>
                <w:noProof/>
                <w:sz w:val="20"/>
                <w:szCs w:val="20"/>
              </w:rPr>
              <w:t>4.4.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Blog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_Toc172751249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6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0223989" w14:textId="202EB35B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50" w:history="1">
            <w:r w:rsidRPr="00076168">
              <w:rPr>
                <w:rStyle w:val="Hipervnculo"/>
                <w:noProof/>
                <w:sz w:val="20"/>
                <w:szCs w:val="20"/>
              </w:rPr>
              <w:t>4.5.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Video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_Toc172751250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6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0603A8" w14:textId="2AB50682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51" w:history="1">
            <w:r w:rsidRPr="00076168">
              <w:rPr>
                <w:rStyle w:val="Hipervnculo"/>
                <w:noProof/>
                <w:sz w:val="20"/>
                <w:szCs w:val="20"/>
              </w:rPr>
              <w:t>4.6.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Community manager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_Toc172751251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6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DC6F110" w14:textId="68BFC312" w:rsidR="00DD720B" w:rsidRPr="00076168" w:rsidRDefault="00DD720B">
          <w:pPr>
            <w:pStyle w:val="TDC1"/>
            <w:tabs>
              <w:tab w:val="left" w:pos="48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52" w:history="1">
            <w:r w:rsidRPr="00076168">
              <w:rPr>
                <w:rStyle w:val="Hipervnculo"/>
                <w:noProof/>
                <w:sz w:val="20"/>
                <w:szCs w:val="20"/>
              </w:rPr>
              <w:t>5.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MODELO DE NEGOCIO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_Toc172751252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6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41AD305" w14:textId="11B09CA2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53" w:history="1">
            <w:r w:rsidRPr="00076168">
              <w:rPr>
                <w:rStyle w:val="Hipervnculo"/>
                <w:noProof/>
                <w:sz w:val="20"/>
                <w:szCs w:val="20"/>
              </w:rPr>
              <w:t>5.1.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Esbozar formas de generar ingresos con la idea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_Toc172751253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6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41E495A" w14:textId="1DEE0809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54" w:history="1">
            <w:r w:rsidRPr="00076168">
              <w:rPr>
                <w:rStyle w:val="Hipervnculo"/>
                <w:noProof/>
                <w:sz w:val="20"/>
                <w:szCs w:val="20"/>
              </w:rPr>
              <w:t>5.2.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Realizar el diagnostico de ventajas, oportunidades, fallos y retos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_Toc172751254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6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8F0AFB4" w14:textId="3D83DF42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55" w:history="1">
            <w:r w:rsidRPr="00076168">
              <w:rPr>
                <w:rStyle w:val="Hipervnculo"/>
                <w:noProof/>
                <w:sz w:val="20"/>
                <w:szCs w:val="20"/>
              </w:rPr>
              <w:t>5.3.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Oferta de valor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_Toc172751255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6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4915418" w14:textId="5D648FAE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56" w:history="1">
            <w:r w:rsidRPr="00076168">
              <w:rPr>
                <w:rStyle w:val="Hipervnculo"/>
                <w:noProof/>
                <w:sz w:val="20"/>
                <w:szCs w:val="20"/>
              </w:rPr>
              <w:t>5.4.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Presentación – Contenidos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_Toc172751256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6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6541667" w14:textId="047786EA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  <w:sz w:val="20"/>
              <w:szCs w:val="20"/>
            </w:rPr>
          </w:pPr>
          <w:hyperlink w:anchor="_Toc172751257" w:history="1">
            <w:r w:rsidRPr="00076168">
              <w:rPr>
                <w:rStyle w:val="Hipervnculo"/>
                <w:noProof/>
                <w:sz w:val="20"/>
                <w:szCs w:val="20"/>
              </w:rPr>
              <w:t>5.5.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Presentación – Gráficos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_Toc172751257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6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2EC46A8" w14:textId="4977F1D3" w:rsidR="00DD720B" w:rsidRPr="00076168" w:rsidRDefault="00DD720B">
          <w:pPr>
            <w:pStyle w:val="TDC2"/>
            <w:tabs>
              <w:tab w:val="left" w:pos="960"/>
              <w:tab w:val="right" w:leader="dot" w:pos="8828"/>
            </w:tabs>
            <w:rPr>
              <w:noProof/>
            </w:rPr>
          </w:pPr>
          <w:hyperlink w:anchor="_Toc172751258" w:history="1">
            <w:r w:rsidRPr="00076168">
              <w:rPr>
                <w:rStyle w:val="Hipervnculo"/>
                <w:noProof/>
                <w:sz w:val="20"/>
                <w:szCs w:val="20"/>
              </w:rPr>
              <w:t>5.6.</w:t>
            </w:r>
            <w:r w:rsidRPr="00076168">
              <w:rPr>
                <w:noProof/>
                <w:sz w:val="20"/>
                <w:szCs w:val="20"/>
              </w:rPr>
              <w:tab/>
            </w:r>
            <w:r w:rsidRPr="00076168">
              <w:rPr>
                <w:rStyle w:val="Hipervnculo"/>
                <w:noProof/>
                <w:sz w:val="20"/>
                <w:szCs w:val="20"/>
              </w:rPr>
              <w:t>Tipos de monetización</w:t>
            </w:r>
            <w:r w:rsidRPr="00076168">
              <w:rPr>
                <w:noProof/>
                <w:webHidden/>
                <w:sz w:val="20"/>
                <w:szCs w:val="20"/>
              </w:rPr>
              <w:tab/>
            </w:r>
            <w:r w:rsidRPr="00076168">
              <w:rPr>
                <w:noProof/>
                <w:webHidden/>
                <w:sz w:val="20"/>
                <w:szCs w:val="20"/>
              </w:rPr>
              <w:fldChar w:fldCharType="begin"/>
            </w:r>
            <w:r w:rsidRPr="00076168">
              <w:rPr>
                <w:noProof/>
                <w:webHidden/>
                <w:sz w:val="20"/>
                <w:szCs w:val="20"/>
              </w:rPr>
              <w:instrText xml:space="preserve"> PAGEREF _Toc172751258 \h </w:instrText>
            </w:r>
            <w:r w:rsidRPr="00076168">
              <w:rPr>
                <w:noProof/>
                <w:webHidden/>
                <w:sz w:val="20"/>
                <w:szCs w:val="20"/>
              </w:rPr>
            </w:r>
            <w:r w:rsidRPr="0007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031B">
              <w:rPr>
                <w:noProof/>
                <w:webHidden/>
                <w:sz w:val="20"/>
                <w:szCs w:val="20"/>
              </w:rPr>
              <w:t>6</w:t>
            </w:r>
            <w:r w:rsidRPr="0007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7E50E02" w14:textId="7AF60DBF" w:rsidR="00DD720B" w:rsidRPr="00076168" w:rsidRDefault="00DD720B">
          <w:r w:rsidRPr="00076168">
            <w:fldChar w:fldCharType="end"/>
          </w:r>
        </w:p>
      </w:sdtContent>
    </w:sdt>
    <w:p w14:paraId="71F57D81" w14:textId="77777777" w:rsidR="00F87409" w:rsidRPr="00076168" w:rsidRDefault="00F87409" w:rsidP="00F87409">
      <w:pPr>
        <w:rPr>
          <w:b/>
          <w:bCs/>
        </w:rPr>
      </w:pPr>
    </w:p>
    <w:p w14:paraId="30178F36" w14:textId="77777777" w:rsidR="00DD720B" w:rsidRPr="00076168" w:rsidRDefault="00DD720B" w:rsidP="00F87409">
      <w:pPr>
        <w:rPr>
          <w:b/>
          <w:bCs/>
        </w:rPr>
      </w:pPr>
    </w:p>
    <w:p w14:paraId="3CA2CE3F" w14:textId="1158F13E" w:rsidR="00F87409" w:rsidRPr="00076168" w:rsidRDefault="00F87409" w:rsidP="00F87409">
      <w:pPr>
        <w:pStyle w:val="Prrafodelista"/>
        <w:numPr>
          <w:ilvl w:val="0"/>
          <w:numId w:val="1"/>
        </w:numPr>
        <w:outlineLvl w:val="0"/>
        <w:rPr>
          <w:rFonts w:ascii="Arial" w:hAnsi="Arial" w:cs="Arial"/>
          <w:b/>
          <w:bCs/>
        </w:rPr>
      </w:pPr>
      <w:bookmarkStart w:id="0" w:name="_Toc172751225"/>
      <w:r w:rsidRPr="00076168">
        <w:rPr>
          <w:rFonts w:ascii="Arial" w:hAnsi="Arial" w:cs="Arial"/>
          <w:b/>
          <w:bCs/>
        </w:rPr>
        <w:lastRenderedPageBreak/>
        <w:t>BRANDING</w:t>
      </w:r>
      <w:bookmarkEnd w:id="0"/>
    </w:p>
    <w:p w14:paraId="0F4FD5B6" w14:textId="6BD20A61" w:rsidR="00F87409" w:rsidRPr="00076168" w:rsidRDefault="00F87409" w:rsidP="00F87409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1" w:name="_Toc172751226"/>
      <w:proofErr w:type="spellStart"/>
      <w:r w:rsidRPr="00076168">
        <w:rPr>
          <w:rFonts w:ascii="Arial" w:hAnsi="Arial" w:cs="Arial"/>
          <w:b/>
          <w:bCs/>
        </w:rPr>
        <w:t>Naming</w:t>
      </w:r>
      <w:bookmarkEnd w:id="1"/>
      <w:proofErr w:type="spellEnd"/>
    </w:p>
    <w:p w14:paraId="7EE44345" w14:textId="77777777" w:rsidR="00DD720B" w:rsidRPr="00076168" w:rsidRDefault="00DD720B" w:rsidP="00DD720B"/>
    <w:p w14:paraId="24B2CF61" w14:textId="77777777" w:rsidR="00DA2C29" w:rsidRPr="00076168" w:rsidRDefault="00DA2C29" w:rsidP="00DA2C29">
      <w:pPr>
        <w:jc w:val="both"/>
      </w:pPr>
      <w:r w:rsidRPr="00076168">
        <w:t xml:space="preserve">"SOS-TECH se inspira en la palabra 'sostenibilidad', reflejando </w:t>
      </w:r>
      <w:r w:rsidRPr="00076168">
        <w:t>el</w:t>
      </w:r>
      <w:r w:rsidRPr="00076168">
        <w:t xml:space="preserve"> compromiso con la integración de políticas ambientales y sociales en los </w:t>
      </w:r>
      <w:r w:rsidRPr="00076168">
        <w:t>procesos financieros</w:t>
      </w:r>
      <w:r w:rsidRPr="00076168">
        <w:t xml:space="preserve">. </w:t>
      </w:r>
    </w:p>
    <w:p w14:paraId="440CC711" w14:textId="77777777" w:rsidR="00DA2C29" w:rsidRPr="00076168" w:rsidRDefault="00DA2C29" w:rsidP="00DA2C29">
      <w:pPr>
        <w:jc w:val="both"/>
      </w:pPr>
    </w:p>
    <w:p w14:paraId="0C7DD1FE" w14:textId="52B502AF" w:rsidR="00DA2C29" w:rsidRPr="00076168" w:rsidRDefault="00DA2C29" w:rsidP="00DA2C29">
      <w:pPr>
        <w:jc w:val="both"/>
      </w:pPr>
      <w:r w:rsidRPr="00076168">
        <w:t>El término 'SOS' evoca una llamada de auxilio</w:t>
      </w:r>
      <w:r w:rsidRPr="00076168">
        <w:t xml:space="preserve"> “SOS”</w:t>
      </w:r>
      <w:r w:rsidRPr="00076168">
        <w:t xml:space="preserve">, simbolizando </w:t>
      </w:r>
      <w:r w:rsidRPr="00076168">
        <w:t>una</w:t>
      </w:r>
      <w:r w:rsidRPr="00076168">
        <w:t xml:space="preserve"> respuesta proactiva a los desafíos ambientales y sociales actuales. 'TECH' representa </w:t>
      </w:r>
      <w:r w:rsidRPr="00076168">
        <w:t>la</w:t>
      </w:r>
      <w:r w:rsidRPr="00076168">
        <w:t xml:space="preserve"> conexión con la tecnología, utilizada como una herramienta </w:t>
      </w:r>
      <w:r w:rsidRPr="00076168">
        <w:t xml:space="preserve">estratégica </w:t>
      </w:r>
      <w:r w:rsidRPr="00076168">
        <w:t xml:space="preserve">para impulsar soluciones innovadoras y sostenibles. </w:t>
      </w:r>
    </w:p>
    <w:p w14:paraId="295A2820" w14:textId="77777777" w:rsidR="00DA2C29" w:rsidRPr="00076168" w:rsidRDefault="00DA2C29" w:rsidP="00DA2C29">
      <w:pPr>
        <w:jc w:val="both"/>
      </w:pPr>
    </w:p>
    <w:p w14:paraId="615C3EAC" w14:textId="3AECA2C5" w:rsidR="00DD720B" w:rsidRPr="00076168" w:rsidRDefault="00DA2C29" w:rsidP="00DA2C29">
      <w:pPr>
        <w:jc w:val="both"/>
      </w:pPr>
      <w:r w:rsidRPr="00076168">
        <w:t xml:space="preserve">Así, SOS-TECH no solo busca el desarrollo tecnológico, sino también la sostenibilidad </w:t>
      </w:r>
      <w:r w:rsidRPr="00076168">
        <w:t xml:space="preserve">con </w:t>
      </w:r>
      <w:r w:rsidR="00EF3C0E" w:rsidRPr="00076168">
        <w:t xml:space="preserve">un espacio </w:t>
      </w:r>
      <w:r w:rsidR="00524ED6" w:rsidRPr="00076168">
        <w:t>socioambiental</w:t>
      </w:r>
      <w:r w:rsidRPr="00076168">
        <w:t xml:space="preserve"> en </w:t>
      </w:r>
      <w:r w:rsidRPr="00076168">
        <w:t>cada iniciativa"</w:t>
      </w:r>
    </w:p>
    <w:p w14:paraId="3AF32B30" w14:textId="77777777" w:rsidR="00DA2C29" w:rsidRPr="00076168" w:rsidRDefault="00DA2C29" w:rsidP="00DD720B"/>
    <w:p w14:paraId="3FEA4CFC" w14:textId="68828416" w:rsidR="00DD720B" w:rsidRPr="00076168" w:rsidRDefault="00F87409" w:rsidP="00DD720B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2" w:name="_Toc172751227"/>
      <w:r w:rsidRPr="00076168">
        <w:rPr>
          <w:rFonts w:ascii="Arial" w:hAnsi="Arial" w:cs="Arial"/>
          <w:b/>
          <w:bCs/>
        </w:rPr>
        <w:t>Logotipo</w:t>
      </w:r>
      <w:bookmarkEnd w:id="2"/>
    </w:p>
    <w:p w14:paraId="7ADCD75A" w14:textId="2A77CA73" w:rsidR="00DD720B" w:rsidRPr="00076168" w:rsidRDefault="00CE2DF1" w:rsidP="00CE2DF1">
      <w:pPr>
        <w:jc w:val="center"/>
      </w:pPr>
      <w:r w:rsidRPr="00076168">
        <w:rPr>
          <w:b/>
          <w:bCs/>
          <w:noProof/>
        </w:rPr>
        <w:drawing>
          <wp:inline distT="0" distB="0" distL="0" distR="0" wp14:anchorId="509E5513" wp14:editId="653295B0">
            <wp:extent cx="1800665" cy="1800665"/>
            <wp:effectExtent l="0" t="0" r="9525" b="9525"/>
            <wp:docPr id="518379368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99509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4" t="16604" r="16604" b="16604"/>
                    <a:stretch/>
                  </pic:blipFill>
                  <pic:spPr bwMode="auto">
                    <a:xfrm>
                      <a:off x="0" y="0"/>
                      <a:ext cx="1807415" cy="18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A647ED" w14:textId="77777777" w:rsidR="00CE2DF1" w:rsidRPr="00076168" w:rsidRDefault="00CE2DF1" w:rsidP="00CE2DF1">
      <w:pPr>
        <w:jc w:val="center"/>
      </w:pPr>
    </w:p>
    <w:p w14:paraId="76174178" w14:textId="14975DBE" w:rsidR="00972789" w:rsidRPr="00076168" w:rsidRDefault="00972789" w:rsidP="00972789">
      <w:pPr>
        <w:jc w:val="both"/>
      </w:pPr>
      <w:r w:rsidRPr="00076168">
        <w:t>El logotipo combina elementos visuales que evocan la idea de infinito, tecnología y soluciones</w:t>
      </w:r>
      <w:r w:rsidRPr="00076168">
        <w:t xml:space="preserve">, que </w:t>
      </w:r>
      <w:r w:rsidRPr="00076168">
        <w:t>consta de los siguientes elementos:</w:t>
      </w:r>
    </w:p>
    <w:p w14:paraId="753780BE" w14:textId="77777777" w:rsidR="00972789" w:rsidRPr="00076168" w:rsidRDefault="00972789" w:rsidP="00972789"/>
    <w:p w14:paraId="6D52E571" w14:textId="77777777" w:rsidR="00972789" w:rsidRPr="00076168" w:rsidRDefault="00972789" w:rsidP="0097278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076168">
        <w:rPr>
          <w:rFonts w:ascii="Arial" w:hAnsi="Arial" w:cs="Arial"/>
          <w:b/>
          <w:bCs/>
        </w:rPr>
        <w:t>Símbolo de infinito</w:t>
      </w:r>
      <w:r w:rsidRPr="00076168">
        <w:rPr>
          <w:rFonts w:ascii="Arial" w:hAnsi="Arial" w:cs="Arial"/>
        </w:rPr>
        <w:t>: El símbolo de infinito (∞) está entrelazado con dos letras “S”. Representa la idea de posibilidades infinitas, soluciones continuas o un enfoque sin límites.</w:t>
      </w:r>
    </w:p>
    <w:p w14:paraId="203919F6" w14:textId="77777777" w:rsidR="00972789" w:rsidRPr="00076168" w:rsidRDefault="00972789" w:rsidP="00972789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076168">
        <w:rPr>
          <w:rFonts w:ascii="Arial" w:hAnsi="Arial" w:cs="Arial"/>
          <w:b/>
          <w:bCs/>
        </w:rPr>
        <w:t>Letras “S”</w:t>
      </w:r>
      <w:r w:rsidRPr="00076168">
        <w:rPr>
          <w:rFonts w:ascii="Arial" w:hAnsi="Arial" w:cs="Arial"/>
        </w:rPr>
        <w:t>: Las dos letras “S” están estilizadas y forman parte del diseño del símbolo de infinito. Pueden representar las iniciales de la marca o algún otro significado específico.</w:t>
      </w:r>
    </w:p>
    <w:p w14:paraId="4550FCD0" w14:textId="77777777" w:rsidR="00DA2C29" w:rsidRPr="00076168" w:rsidRDefault="00DA2C29" w:rsidP="00DD720B"/>
    <w:p w14:paraId="1390273F" w14:textId="77CBAD56" w:rsidR="00F87409" w:rsidRPr="00076168" w:rsidRDefault="00F87409" w:rsidP="00F87409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3" w:name="_Toc172751228"/>
      <w:r w:rsidRPr="00076168">
        <w:rPr>
          <w:rFonts w:ascii="Arial" w:hAnsi="Arial" w:cs="Arial"/>
          <w:b/>
          <w:bCs/>
        </w:rPr>
        <w:t>Paleta de colores</w:t>
      </w:r>
      <w:bookmarkEnd w:id="3"/>
    </w:p>
    <w:p w14:paraId="6714CB85" w14:textId="77777777" w:rsidR="00DD720B" w:rsidRPr="00076168" w:rsidRDefault="00DD720B" w:rsidP="00DD720B"/>
    <w:p w14:paraId="4553181C" w14:textId="75D0B0CF" w:rsidR="00E40781" w:rsidRDefault="004D4D03" w:rsidP="004D4D03">
      <w:pPr>
        <w:jc w:val="both"/>
      </w:pPr>
      <w:r>
        <w:t xml:space="preserve">Teniendo en cuenta que el reto de innovación es el desarrollo de una herramienta </w:t>
      </w:r>
      <w:r w:rsidRPr="004D4D03">
        <w:t xml:space="preserve">tecnológica que permita la digitalización y sistematización del </w:t>
      </w:r>
      <w:r>
        <w:t>Sistema</w:t>
      </w:r>
      <w:r w:rsidRPr="004D4D03">
        <w:t xml:space="preserve"> SARAS para Findeter</w:t>
      </w:r>
      <w:r>
        <w:t>, se optó por mantener la misma paleta de colores de la Entidad, lo que permite mantener la imagen institucional según el Manual de Imagen Corporativa de la Entidad.</w:t>
      </w:r>
    </w:p>
    <w:p w14:paraId="65C1E0D1" w14:textId="77777777" w:rsidR="004D4D03" w:rsidRDefault="004D4D03" w:rsidP="004D4D03">
      <w:pPr>
        <w:jc w:val="both"/>
      </w:pPr>
    </w:p>
    <w:p w14:paraId="312AC4A0" w14:textId="3742DEB5" w:rsidR="004D4D03" w:rsidRPr="00076168" w:rsidRDefault="004D4D03" w:rsidP="004D4D03">
      <w:pPr>
        <w:jc w:val="center"/>
      </w:pPr>
    </w:p>
    <w:p w14:paraId="26F6B906" w14:textId="77777777" w:rsidR="00E40781" w:rsidRPr="00076168" w:rsidRDefault="00E40781" w:rsidP="00DD720B"/>
    <w:p w14:paraId="29DE1C3B" w14:textId="77777777" w:rsidR="00E40781" w:rsidRPr="00076168" w:rsidRDefault="00E40781" w:rsidP="00DD720B"/>
    <w:p w14:paraId="4D4E0E39" w14:textId="78DEDA9A" w:rsidR="00E40781" w:rsidRDefault="004D4D03" w:rsidP="004D4D03">
      <w:pPr>
        <w:jc w:val="center"/>
      </w:pPr>
      <w:r w:rsidRPr="004D4D03">
        <w:drawing>
          <wp:inline distT="0" distB="0" distL="0" distR="0" wp14:anchorId="18754972" wp14:editId="16FB2172">
            <wp:extent cx="5612130" cy="3742690"/>
            <wp:effectExtent l="0" t="0" r="7620" b="0"/>
            <wp:docPr id="919752664" name="Imagen 1" descr="Imagen que contiene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752664" name="Imagen 1" descr="Imagen que contiene Escala de tiemp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B1ABA" w14:textId="16CFA6E8" w:rsidR="004D4D03" w:rsidRPr="00076168" w:rsidRDefault="004D4D03" w:rsidP="004D4D03">
      <w:pPr>
        <w:jc w:val="center"/>
      </w:pPr>
      <w:r w:rsidRPr="004D4D03">
        <w:rPr>
          <w:b/>
          <w:bCs/>
          <w:sz w:val="18"/>
          <w:szCs w:val="18"/>
        </w:rPr>
        <w:t>Fuente</w:t>
      </w:r>
      <w:r w:rsidRPr="004D4D03">
        <w:rPr>
          <w:sz w:val="18"/>
          <w:szCs w:val="18"/>
        </w:rPr>
        <w:t>: Findeter (2017). Manual de Imagen Corporativa. DP-MA-004. V3.</w:t>
      </w:r>
    </w:p>
    <w:p w14:paraId="0687F11F" w14:textId="77777777" w:rsidR="00E40781" w:rsidRPr="00076168" w:rsidRDefault="00E40781" w:rsidP="00DD720B"/>
    <w:p w14:paraId="3DCA9EFA" w14:textId="77777777" w:rsidR="00E40781" w:rsidRPr="00076168" w:rsidRDefault="00E40781" w:rsidP="00DD720B"/>
    <w:p w14:paraId="4D50E259" w14:textId="7BB52E50" w:rsidR="00F87409" w:rsidRPr="00076168" w:rsidRDefault="00F87409" w:rsidP="00F87409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4" w:name="_Toc172751229"/>
      <w:r w:rsidRPr="00076168">
        <w:rPr>
          <w:rFonts w:ascii="Arial" w:hAnsi="Arial" w:cs="Arial"/>
          <w:b/>
          <w:bCs/>
        </w:rPr>
        <w:t>Slogan</w:t>
      </w:r>
      <w:bookmarkEnd w:id="4"/>
    </w:p>
    <w:p w14:paraId="7F613AA8" w14:textId="0AC22151" w:rsidR="00E40781" w:rsidRPr="00076168" w:rsidRDefault="00E40781" w:rsidP="00E40781">
      <w:pPr>
        <w:pStyle w:val="Citadestacada"/>
        <w:rPr>
          <w:rFonts w:ascii="Arial" w:hAnsi="Arial" w:cs="Arial"/>
        </w:rPr>
      </w:pPr>
      <w:r w:rsidRPr="00076168">
        <w:rPr>
          <w:rFonts w:ascii="Arial" w:hAnsi="Arial" w:cs="Arial"/>
        </w:rPr>
        <w:t>Analizamos riesgos para un futuro SOStenible</w:t>
      </w:r>
    </w:p>
    <w:p w14:paraId="7C8E1CDF" w14:textId="77777777" w:rsidR="00E40781" w:rsidRPr="00076168" w:rsidRDefault="00E40781" w:rsidP="00E40781">
      <w:pPr>
        <w:jc w:val="both"/>
      </w:pPr>
      <w:r w:rsidRPr="00076168">
        <w:t>Este eslogan transmite la capacidad de SOS-TECH para manejar riesgos con un enfoque hacia la sostenibilidad, ofreciendo soluciones que promueven un futuro mejor y más seguro para todos.</w:t>
      </w:r>
    </w:p>
    <w:p w14:paraId="06633ADD" w14:textId="77777777" w:rsidR="00E40781" w:rsidRPr="00076168" w:rsidRDefault="00E40781" w:rsidP="00DD720B"/>
    <w:p w14:paraId="66BFFE0E" w14:textId="735E9EF9" w:rsidR="00E40781" w:rsidRPr="00076168" w:rsidRDefault="00E40781" w:rsidP="0076017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076168">
        <w:rPr>
          <w:rFonts w:ascii="Arial" w:hAnsi="Arial" w:cs="Arial"/>
        </w:rPr>
        <w:t>"</w:t>
      </w:r>
      <w:r w:rsidRPr="00076168">
        <w:rPr>
          <w:rFonts w:ascii="Arial" w:hAnsi="Arial" w:cs="Arial"/>
          <w:b/>
          <w:bCs/>
        </w:rPr>
        <w:t>Analizamos riesgos</w:t>
      </w:r>
      <w:r w:rsidRPr="00076168">
        <w:rPr>
          <w:rFonts w:ascii="Arial" w:hAnsi="Arial" w:cs="Arial"/>
        </w:rPr>
        <w:t xml:space="preserve">": </w:t>
      </w:r>
      <w:r w:rsidR="009D487A" w:rsidRPr="00076168">
        <w:rPr>
          <w:rFonts w:ascii="Arial" w:hAnsi="Arial" w:cs="Arial"/>
        </w:rPr>
        <w:t>Describe la</w:t>
      </w:r>
      <w:r w:rsidRPr="00076168">
        <w:rPr>
          <w:rFonts w:ascii="Arial" w:hAnsi="Arial" w:cs="Arial"/>
        </w:rPr>
        <w:t xml:space="preserve"> capacidad de SOS-TECH para evaluar y gestionar los riesgos </w:t>
      </w:r>
      <w:r w:rsidR="00760173" w:rsidRPr="00076168">
        <w:rPr>
          <w:rFonts w:ascii="Arial" w:hAnsi="Arial" w:cs="Arial"/>
        </w:rPr>
        <w:t>en los</w:t>
      </w:r>
      <w:r w:rsidRPr="00076168">
        <w:rPr>
          <w:rFonts w:ascii="Arial" w:hAnsi="Arial" w:cs="Arial"/>
        </w:rPr>
        <w:t xml:space="preserve"> proyectos, asegurando que todas las acciones estén alineadas con los principios de sostenibilidad.</w:t>
      </w:r>
    </w:p>
    <w:p w14:paraId="2552C50F" w14:textId="77777777" w:rsidR="00760173" w:rsidRPr="00076168" w:rsidRDefault="00760173" w:rsidP="00760173">
      <w:pPr>
        <w:pStyle w:val="Prrafodelista"/>
        <w:jc w:val="both"/>
        <w:rPr>
          <w:rFonts w:ascii="Arial" w:hAnsi="Arial" w:cs="Arial"/>
        </w:rPr>
      </w:pPr>
    </w:p>
    <w:p w14:paraId="60782772" w14:textId="767189B6" w:rsidR="00E40781" w:rsidRPr="00076168" w:rsidRDefault="00E40781" w:rsidP="00DD720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076168">
        <w:rPr>
          <w:rFonts w:ascii="Arial" w:hAnsi="Arial" w:cs="Arial"/>
        </w:rPr>
        <w:t>"</w:t>
      </w:r>
      <w:r w:rsidRPr="00076168">
        <w:rPr>
          <w:rFonts w:ascii="Arial" w:hAnsi="Arial" w:cs="Arial"/>
          <w:b/>
          <w:bCs/>
        </w:rPr>
        <w:t>pa</w:t>
      </w:r>
      <w:r w:rsidRPr="00076168">
        <w:rPr>
          <w:rFonts w:ascii="Arial" w:hAnsi="Arial" w:cs="Arial"/>
          <w:b/>
          <w:bCs/>
        </w:rPr>
        <w:t>ra un futuro SOStenible</w:t>
      </w:r>
      <w:r w:rsidRPr="00076168">
        <w:rPr>
          <w:rFonts w:ascii="Arial" w:hAnsi="Arial" w:cs="Arial"/>
        </w:rPr>
        <w:t>": Integra el nombre de la empresa "SOS-TECH" dentro de la palabra "sostenible", resaltando su compromiso con un futuro</w:t>
      </w:r>
      <w:r w:rsidRPr="00076168">
        <w:rPr>
          <w:rFonts w:ascii="Arial" w:hAnsi="Arial" w:cs="Arial"/>
        </w:rPr>
        <w:t xml:space="preserve"> </w:t>
      </w:r>
      <w:r w:rsidRPr="00076168">
        <w:rPr>
          <w:rFonts w:ascii="Arial" w:hAnsi="Arial" w:cs="Arial"/>
        </w:rPr>
        <w:t>ambientalmente responsable y socialmente justo. La incorporación del "SOS" enfatiza la importancia de actuar de manera proactiva frente a los desafíos ambientales y sociales.</w:t>
      </w:r>
    </w:p>
    <w:p w14:paraId="30D9946E" w14:textId="77777777" w:rsidR="00E40781" w:rsidRPr="00076168" w:rsidRDefault="00E40781" w:rsidP="00DD720B"/>
    <w:p w14:paraId="5D5ABBC2" w14:textId="69DF7BBE" w:rsidR="00F87409" w:rsidRPr="00076168" w:rsidRDefault="00F87409" w:rsidP="00F87409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5" w:name="_Toc172751230"/>
      <w:r w:rsidRPr="00076168">
        <w:rPr>
          <w:rFonts w:ascii="Arial" w:hAnsi="Arial" w:cs="Arial"/>
          <w:b/>
          <w:bCs/>
        </w:rPr>
        <w:lastRenderedPageBreak/>
        <w:t>Banner</w:t>
      </w:r>
      <w:bookmarkEnd w:id="5"/>
    </w:p>
    <w:p w14:paraId="1323812D" w14:textId="77777777" w:rsidR="00DD720B" w:rsidRDefault="00DD720B" w:rsidP="00DD720B"/>
    <w:p w14:paraId="39F375DD" w14:textId="737AFDAD" w:rsidR="00261640" w:rsidRDefault="00FD63DC" w:rsidP="00FD63DC">
      <w:pPr>
        <w:jc w:val="both"/>
      </w:pPr>
      <w:r>
        <w:t>E</w:t>
      </w:r>
      <w:r w:rsidRPr="00FD63DC">
        <w:t xml:space="preserve">l </w:t>
      </w:r>
      <w:r>
        <w:t xml:space="preserve">siguiente </w:t>
      </w:r>
      <w:r w:rsidRPr="00FD63DC">
        <w:t xml:space="preserve">banner integra aspectos clave de la sostenibilidad: medio ambiente, responsabilidad social y tecnología. SOS-TECH </w:t>
      </w:r>
      <w:r w:rsidRPr="00FD63DC">
        <w:t>está</w:t>
      </w:r>
      <w:r>
        <w:t xml:space="preserve"> </w:t>
      </w:r>
      <w:r w:rsidRPr="00FD63DC">
        <w:t>comprometida con un futuro sostenible</w:t>
      </w:r>
    </w:p>
    <w:p w14:paraId="33989960" w14:textId="77777777" w:rsidR="00FD63DC" w:rsidRDefault="00FD63DC" w:rsidP="00DD720B"/>
    <w:p w14:paraId="57D73E61" w14:textId="7608DE9B" w:rsidR="00261640" w:rsidRDefault="00FD63DC" w:rsidP="00DD720B">
      <w:r>
        <w:rPr>
          <w:noProof/>
        </w:rPr>
        <w:drawing>
          <wp:inline distT="0" distB="0" distL="0" distR="0" wp14:anchorId="5F75B52A" wp14:editId="5062CDBB">
            <wp:extent cx="5612130" cy="1402080"/>
            <wp:effectExtent l="76200" t="76200" r="140970" b="140970"/>
            <wp:docPr id="13351346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020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BB37E9" w14:textId="77777777" w:rsidR="00FD63DC" w:rsidRDefault="00FD63DC" w:rsidP="00DD720B"/>
    <w:p w14:paraId="5EA647F0" w14:textId="77777777" w:rsidR="00261640" w:rsidRPr="00076168" w:rsidRDefault="00261640" w:rsidP="00DD720B"/>
    <w:p w14:paraId="01A2CA6E" w14:textId="4767A898" w:rsidR="00F87409" w:rsidRPr="00076168" w:rsidRDefault="00F87409" w:rsidP="00F87409">
      <w:pPr>
        <w:pStyle w:val="Prrafodelista"/>
        <w:numPr>
          <w:ilvl w:val="0"/>
          <w:numId w:val="1"/>
        </w:numPr>
        <w:outlineLvl w:val="0"/>
        <w:rPr>
          <w:rFonts w:ascii="Arial" w:hAnsi="Arial" w:cs="Arial"/>
          <w:b/>
          <w:bCs/>
        </w:rPr>
      </w:pPr>
      <w:bookmarkStart w:id="6" w:name="_Toc172751231"/>
      <w:r w:rsidRPr="00076168">
        <w:rPr>
          <w:rFonts w:ascii="Arial" w:hAnsi="Arial" w:cs="Arial"/>
          <w:b/>
          <w:bCs/>
        </w:rPr>
        <w:t>VALIDACIÓN</w:t>
      </w:r>
      <w:bookmarkEnd w:id="6"/>
    </w:p>
    <w:p w14:paraId="31D2BBCC" w14:textId="5204453A" w:rsidR="00F87409" w:rsidRPr="00076168" w:rsidRDefault="00F87409" w:rsidP="00F87409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7" w:name="_Toc172751232"/>
      <w:r w:rsidRPr="00076168">
        <w:rPr>
          <w:rFonts w:ascii="Arial" w:hAnsi="Arial" w:cs="Arial"/>
          <w:b/>
          <w:bCs/>
        </w:rPr>
        <w:t>Comprobar la viabilidad de la solución con potenciales usuarios</w:t>
      </w:r>
      <w:bookmarkEnd w:id="7"/>
    </w:p>
    <w:p w14:paraId="5CCB3D36" w14:textId="77777777" w:rsidR="00DD720B" w:rsidRPr="00076168" w:rsidRDefault="00DD720B" w:rsidP="00DD720B"/>
    <w:p w14:paraId="2CC42011" w14:textId="19526C35" w:rsidR="00F87409" w:rsidRPr="00076168" w:rsidRDefault="00F87409" w:rsidP="00F87409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8" w:name="_Toc172751233"/>
      <w:r w:rsidRPr="00076168">
        <w:rPr>
          <w:rFonts w:ascii="Arial" w:hAnsi="Arial" w:cs="Arial"/>
          <w:b/>
          <w:bCs/>
        </w:rPr>
        <w:t>Solicitar opiniones a los primeros usuarios</w:t>
      </w:r>
      <w:bookmarkEnd w:id="8"/>
    </w:p>
    <w:p w14:paraId="15DC60A0" w14:textId="77777777" w:rsidR="00DD720B" w:rsidRPr="00076168" w:rsidRDefault="00DD720B" w:rsidP="00DD720B"/>
    <w:p w14:paraId="54673598" w14:textId="76F7C602" w:rsidR="00F87409" w:rsidRPr="00076168" w:rsidRDefault="00F87409" w:rsidP="00F87409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9" w:name="_Toc172751234"/>
      <w:r w:rsidRPr="00076168">
        <w:rPr>
          <w:rFonts w:ascii="Arial" w:hAnsi="Arial" w:cs="Arial"/>
          <w:b/>
          <w:bCs/>
        </w:rPr>
        <w:t>Analizar lo que ofrece la competencia</w:t>
      </w:r>
      <w:bookmarkEnd w:id="9"/>
    </w:p>
    <w:p w14:paraId="71AB849F" w14:textId="77777777" w:rsidR="00DD720B" w:rsidRPr="00076168" w:rsidRDefault="00DD720B" w:rsidP="00DD720B"/>
    <w:p w14:paraId="745C785D" w14:textId="657A4D39" w:rsidR="00F87409" w:rsidRPr="00076168" w:rsidRDefault="00F87409" w:rsidP="00F87409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10" w:name="_Toc172751235"/>
      <w:r w:rsidRPr="00076168">
        <w:rPr>
          <w:rFonts w:ascii="Arial" w:hAnsi="Arial" w:cs="Arial"/>
          <w:b/>
          <w:bCs/>
        </w:rPr>
        <w:t>Encuestas</w:t>
      </w:r>
      <w:bookmarkEnd w:id="10"/>
    </w:p>
    <w:p w14:paraId="72F6BF18" w14:textId="77777777" w:rsidR="00DD720B" w:rsidRPr="00076168" w:rsidRDefault="00DD720B" w:rsidP="00DD720B"/>
    <w:p w14:paraId="0B732074" w14:textId="15898306" w:rsidR="00F87409" w:rsidRPr="00076168" w:rsidRDefault="00F87409" w:rsidP="00F87409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11" w:name="_Toc172751236"/>
      <w:proofErr w:type="spellStart"/>
      <w:r w:rsidRPr="00076168">
        <w:rPr>
          <w:rFonts w:ascii="Arial" w:hAnsi="Arial" w:cs="Arial"/>
          <w:b/>
          <w:bCs/>
        </w:rPr>
        <w:t>Analytics</w:t>
      </w:r>
      <w:bookmarkEnd w:id="11"/>
      <w:proofErr w:type="spellEnd"/>
    </w:p>
    <w:p w14:paraId="6A9808C2" w14:textId="77777777" w:rsidR="00DD720B" w:rsidRPr="00076168" w:rsidRDefault="00DD720B" w:rsidP="00DD720B"/>
    <w:p w14:paraId="216418B8" w14:textId="16796B9C" w:rsidR="00F87409" w:rsidRPr="00076168" w:rsidRDefault="00F87409" w:rsidP="00F87409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12" w:name="_Toc172751237"/>
      <w:r w:rsidRPr="00076168">
        <w:rPr>
          <w:rFonts w:ascii="Arial" w:hAnsi="Arial" w:cs="Arial"/>
          <w:b/>
          <w:bCs/>
        </w:rPr>
        <w:t>Carta de intención</w:t>
      </w:r>
      <w:bookmarkEnd w:id="12"/>
    </w:p>
    <w:p w14:paraId="772FDCF9" w14:textId="77777777" w:rsidR="00DD720B" w:rsidRDefault="00DD720B" w:rsidP="00DD720B"/>
    <w:p w14:paraId="76B900B8" w14:textId="77777777" w:rsidR="00274FFB" w:rsidRPr="00076168" w:rsidRDefault="00274FFB" w:rsidP="00DD720B"/>
    <w:p w14:paraId="736528D9" w14:textId="22EE93AB" w:rsidR="00F87409" w:rsidRPr="00076168" w:rsidRDefault="00F87409" w:rsidP="00F87409">
      <w:pPr>
        <w:pStyle w:val="Prrafodelista"/>
        <w:numPr>
          <w:ilvl w:val="0"/>
          <w:numId w:val="1"/>
        </w:numPr>
        <w:outlineLvl w:val="0"/>
        <w:rPr>
          <w:rFonts w:ascii="Arial" w:hAnsi="Arial" w:cs="Arial"/>
          <w:b/>
          <w:bCs/>
        </w:rPr>
      </w:pPr>
      <w:bookmarkStart w:id="13" w:name="_Toc172751238"/>
      <w:r w:rsidRPr="00076168">
        <w:rPr>
          <w:rFonts w:ascii="Arial" w:hAnsi="Arial" w:cs="Arial"/>
          <w:b/>
          <w:bCs/>
        </w:rPr>
        <w:t>MVP PROTOTIPO FUNCIONAL</w:t>
      </w:r>
      <w:bookmarkEnd w:id="13"/>
    </w:p>
    <w:p w14:paraId="3810766A" w14:textId="4EC1572C" w:rsidR="00F87409" w:rsidRPr="00076168" w:rsidRDefault="00F87409" w:rsidP="00F87409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14" w:name="_Toc172751239"/>
      <w:r w:rsidRPr="00076168">
        <w:rPr>
          <w:rFonts w:ascii="Arial" w:hAnsi="Arial" w:cs="Arial"/>
          <w:b/>
          <w:bCs/>
        </w:rPr>
        <w:t>Diseñar posibles soluciones al problema identificado</w:t>
      </w:r>
      <w:bookmarkEnd w:id="14"/>
    </w:p>
    <w:p w14:paraId="2BD81A65" w14:textId="77777777" w:rsidR="00DD720B" w:rsidRPr="00076168" w:rsidRDefault="00DD720B" w:rsidP="00DD720B"/>
    <w:p w14:paraId="7483BDDB" w14:textId="7E95B49B" w:rsidR="00F87409" w:rsidRPr="00076168" w:rsidRDefault="00F87409" w:rsidP="00F87409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15" w:name="_Toc172751240"/>
      <w:r w:rsidRPr="00076168">
        <w:rPr>
          <w:rFonts w:ascii="Arial" w:hAnsi="Arial" w:cs="Arial"/>
          <w:b/>
          <w:bCs/>
        </w:rPr>
        <w:t>Diseñar una versión básica de producto o servicio</w:t>
      </w:r>
      <w:bookmarkEnd w:id="15"/>
    </w:p>
    <w:p w14:paraId="3498E7D1" w14:textId="77777777" w:rsidR="00DD720B" w:rsidRPr="00076168" w:rsidRDefault="00DD720B" w:rsidP="00DD720B"/>
    <w:p w14:paraId="0BE9A9A3" w14:textId="5DEC0271" w:rsidR="00F87409" w:rsidRPr="00076168" w:rsidRDefault="00F87409" w:rsidP="00F87409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16" w:name="_Toc172751241"/>
      <w:r w:rsidRPr="00076168">
        <w:rPr>
          <w:rFonts w:ascii="Arial" w:hAnsi="Arial" w:cs="Arial"/>
          <w:b/>
          <w:bCs/>
        </w:rPr>
        <w:t xml:space="preserve">Plantilla </w:t>
      </w:r>
      <w:proofErr w:type="spellStart"/>
      <w:r w:rsidRPr="00076168">
        <w:rPr>
          <w:rFonts w:ascii="Arial" w:hAnsi="Arial" w:cs="Arial"/>
          <w:b/>
          <w:bCs/>
        </w:rPr>
        <w:t>Landing</w:t>
      </w:r>
      <w:proofErr w:type="spellEnd"/>
      <w:r w:rsidRPr="00076168">
        <w:rPr>
          <w:rFonts w:ascii="Arial" w:hAnsi="Arial" w:cs="Arial"/>
          <w:b/>
          <w:bCs/>
        </w:rPr>
        <w:t xml:space="preserve"> Page</w:t>
      </w:r>
      <w:bookmarkEnd w:id="16"/>
    </w:p>
    <w:p w14:paraId="68B99E61" w14:textId="77777777" w:rsidR="00DD720B" w:rsidRPr="00076168" w:rsidRDefault="00DD720B" w:rsidP="00DD720B"/>
    <w:p w14:paraId="5D6394E0" w14:textId="59BD3266" w:rsidR="00F87409" w:rsidRPr="00076168" w:rsidRDefault="00F87409" w:rsidP="00F87409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17" w:name="_Toc172751242"/>
      <w:r w:rsidRPr="00076168">
        <w:rPr>
          <w:rFonts w:ascii="Arial" w:hAnsi="Arial" w:cs="Arial"/>
          <w:b/>
          <w:bCs/>
        </w:rPr>
        <w:t xml:space="preserve">Contenido inicial </w:t>
      </w:r>
      <w:proofErr w:type="spellStart"/>
      <w:r w:rsidRPr="00076168">
        <w:rPr>
          <w:rFonts w:ascii="Arial" w:hAnsi="Arial" w:cs="Arial"/>
          <w:b/>
          <w:bCs/>
        </w:rPr>
        <w:t>Landing</w:t>
      </w:r>
      <w:proofErr w:type="spellEnd"/>
      <w:r w:rsidRPr="00076168">
        <w:rPr>
          <w:rFonts w:ascii="Arial" w:hAnsi="Arial" w:cs="Arial"/>
          <w:b/>
          <w:bCs/>
        </w:rPr>
        <w:t xml:space="preserve"> Page</w:t>
      </w:r>
      <w:bookmarkEnd w:id="17"/>
    </w:p>
    <w:p w14:paraId="5BA898B8" w14:textId="77777777" w:rsidR="00DD720B" w:rsidRPr="00076168" w:rsidRDefault="00DD720B" w:rsidP="00DD720B"/>
    <w:p w14:paraId="14C9C945" w14:textId="21B243CA" w:rsidR="00F87409" w:rsidRPr="00076168" w:rsidRDefault="00F87409" w:rsidP="00F87409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18" w:name="_Toc172751243"/>
      <w:r w:rsidRPr="00076168">
        <w:rPr>
          <w:rFonts w:ascii="Arial" w:hAnsi="Arial" w:cs="Arial"/>
          <w:b/>
          <w:bCs/>
        </w:rPr>
        <w:lastRenderedPageBreak/>
        <w:t>Dominio</w:t>
      </w:r>
      <w:bookmarkEnd w:id="18"/>
    </w:p>
    <w:p w14:paraId="0E0FCE92" w14:textId="77777777" w:rsidR="00DD720B" w:rsidRPr="00076168" w:rsidRDefault="00DD720B" w:rsidP="00DD720B"/>
    <w:p w14:paraId="6C294D00" w14:textId="21D122B2" w:rsidR="00F87409" w:rsidRPr="00076168" w:rsidRDefault="00F87409" w:rsidP="00F87409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19" w:name="_Toc172751244"/>
      <w:r w:rsidRPr="00076168">
        <w:rPr>
          <w:rFonts w:ascii="Arial" w:hAnsi="Arial" w:cs="Arial"/>
          <w:b/>
          <w:bCs/>
        </w:rPr>
        <w:t xml:space="preserve">Llamado a la acción </w:t>
      </w:r>
      <w:proofErr w:type="spellStart"/>
      <w:r w:rsidRPr="00076168">
        <w:rPr>
          <w:rFonts w:ascii="Arial" w:hAnsi="Arial" w:cs="Arial"/>
          <w:b/>
          <w:bCs/>
        </w:rPr>
        <w:t>Landing</w:t>
      </w:r>
      <w:proofErr w:type="spellEnd"/>
      <w:r w:rsidRPr="00076168">
        <w:rPr>
          <w:rFonts w:ascii="Arial" w:hAnsi="Arial" w:cs="Arial"/>
          <w:b/>
          <w:bCs/>
        </w:rPr>
        <w:t xml:space="preserve"> Page</w:t>
      </w:r>
      <w:bookmarkEnd w:id="19"/>
    </w:p>
    <w:p w14:paraId="2C832B5E" w14:textId="77777777" w:rsidR="00DD720B" w:rsidRDefault="00DD720B" w:rsidP="00DD720B"/>
    <w:p w14:paraId="48276467" w14:textId="77777777" w:rsidR="00274FFB" w:rsidRPr="00076168" w:rsidRDefault="00274FFB" w:rsidP="00DD720B"/>
    <w:p w14:paraId="794E1E8B" w14:textId="77777777" w:rsidR="00DD720B" w:rsidRPr="00076168" w:rsidRDefault="00DD720B" w:rsidP="00DD720B"/>
    <w:p w14:paraId="26EA0F55" w14:textId="6DF705B9" w:rsidR="00F87409" w:rsidRPr="00076168" w:rsidRDefault="00F87409" w:rsidP="00F87409">
      <w:pPr>
        <w:pStyle w:val="Prrafodelista"/>
        <w:numPr>
          <w:ilvl w:val="0"/>
          <w:numId w:val="1"/>
        </w:numPr>
        <w:outlineLvl w:val="0"/>
        <w:rPr>
          <w:rFonts w:ascii="Arial" w:hAnsi="Arial" w:cs="Arial"/>
          <w:b/>
          <w:bCs/>
        </w:rPr>
      </w:pPr>
      <w:bookmarkStart w:id="20" w:name="_Toc172751245"/>
      <w:r w:rsidRPr="00076168">
        <w:rPr>
          <w:rFonts w:ascii="Arial" w:hAnsi="Arial" w:cs="Arial"/>
          <w:b/>
          <w:bCs/>
        </w:rPr>
        <w:t>MARKETING</w:t>
      </w:r>
      <w:bookmarkEnd w:id="20"/>
    </w:p>
    <w:p w14:paraId="75A2A8A5" w14:textId="529D3280" w:rsidR="00F87409" w:rsidRPr="00076168" w:rsidRDefault="00F87409" w:rsidP="00F87409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21" w:name="_Toc172751246"/>
      <w:r w:rsidRPr="00076168">
        <w:rPr>
          <w:rFonts w:ascii="Arial" w:hAnsi="Arial" w:cs="Arial"/>
          <w:b/>
          <w:bCs/>
        </w:rPr>
        <w:t>Pitch</w:t>
      </w:r>
      <w:bookmarkEnd w:id="21"/>
    </w:p>
    <w:p w14:paraId="1C2477EE" w14:textId="77777777" w:rsidR="00DD720B" w:rsidRPr="00076168" w:rsidRDefault="00DD720B" w:rsidP="00DD720B"/>
    <w:p w14:paraId="728A8B05" w14:textId="7B99E712" w:rsidR="00F87409" w:rsidRPr="00076168" w:rsidRDefault="00F87409" w:rsidP="00F87409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22" w:name="_Toc172751247"/>
      <w:r w:rsidRPr="00076168">
        <w:rPr>
          <w:rFonts w:ascii="Arial" w:hAnsi="Arial" w:cs="Arial"/>
          <w:b/>
          <w:bCs/>
        </w:rPr>
        <w:t>Ganar los primeros clientes</w:t>
      </w:r>
      <w:bookmarkEnd w:id="22"/>
    </w:p>
    <w:p w14:paraId="5B45A7DA" w14:textId="77777777" w:rsidR="00DD720B" w:rsidRPr="00076168" w:rsidRDefault="00DD720B" w:rsidP="00DD720B"/>
    <w:p w14:paraId="467CACDC" w14:textId="6121553A" w:rsidR="00F87409" w:rsidRPr="00076168" w:rsidRDefault="00F87409" w:rsidP="00F87409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23" w:name="_Toc172751248"/>
      <w:r w:rsidRPr="00076168">
        <w:rPr>
          <w:rFonts w:ascii="Arial" w:hAnsi="Arial" w:cs="Arial"/>
          <w:b/>
          <w:bCs/>
        </w:rPr>
        <w:t>Crear perfiles</w:t>
      </w:r>
      <w:bookmarkEnd w:id="23"/>
    </w:p>
    <w:p w14:paraId="291B8C7B" w14:textId="77777777" w:rsidR="00DD720B" w:rsidRPr="00076168" w:rsidRDefault="00DD720B" w:rsidP="00DD720B"/>
    <w:p w14:paraId="6FC76BAA" w14:textId="24E26B2D" w:rsidR="00F87409" w:rsidRPr="00076168" w:rsidRDefault="00F87409" w:rsidP="00F87409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24" w:name="_Toc172751249"/>
      <w:r w:rsidRPr="00076168">
        <w:rPr>
          <w:rFonts w:ascii="Arial" w:hAnsi="Arial" w:cs="Arial"/>
          <w:b/>
          <w:bCs/>
        </w:rPr>
        <w:t>Blog</w:t>
      </w:r>
      <w:bookmarkEnd w:id="24"/>
    </w:p>
    <w:p w14:paraId="5A353912" w14:textId="77777777" w:rsidR="00DD720B" w:rsidRPr="00076168" w:rsidRDefault="00DD720B" w:rsidP="00DD720B"/>
    <w:p w14:paraId="4A23252A" w14:textId="4070FD4A" w:rsidR="00F87409" w:rsidRPr="00076168" w:rsidRDefault="00F87409" w:rsidP="00F87409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25" w:name="_Toc172751250"/>
      <w:r w:rsidRPr="00076168">
        <w:rPr>
          <w:rFonts w:ascii="Arial" w:hAnsi="Arial" w:cs="Arial"/>
          <w:b/>
          <w:bCs/>
        </w:rPr>
        <w:t>Video</w:t>
      </w:r>
      <w:bookmarkEnd w:id="25"/>
    </w:p>
    <w:p w14:paraId="0C76DE11" w14:textId="77777777" w:rsidR="00DD720B" w:rsidRPr="00076168" w:rsidRDefault="00DD720B" w:rsidP="00DD720B"/>
    <w:p w14:paraId="43F522AB" w14:textId="63FC55D0" w:rsidR="00F87409" w:rsidRPr="00076168" w:rsidRDefault="00F87409" w:rsidP="00F87409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26" w:name="_Toc172751251"/>
      <w:proofErr w:type="spellStart"/>
      <w:proofErr w:type="gramStart"/>
      <w:r w:rsidRPr="00076168">
        <w:rPr>
          <w:rFonts w:ascii="Arial" w:hAnsi="Arial" w:cs="Arial"/>
          <w:b/>
          <w:bCs/>
        </w:rPr>
        <w:t>Community</w:t>
      </w:r>
      <w:proofErr w:type="spellEnd"/>
      <w:r w:rsidRPr="00076168">
        <w:rPr>
          <w:rFonts w:ascii="Arial" w:hAnsi="Arial" w:cs="Arial"/>
          <w:b/>
          <w:bCs/>
        </w:rPr>
        <w:t xml:space="preserve"> manager</w:t>
      </w:r>
      <w:bookmarkEnd w:id="26"/>
      <w:proofErr w:type="gramEnd"/>
    </w:p>
    <w:p w14:paraId="20537ABA" w14:textId="77777777" w:rsidR="00DD720B" w:rsidRPr="00076168" w:rsidRDefault="00DD720B" w:rsidP="00DD720B"/>
    <w:p w14:paraId="5A563BF5" w14:textId="77777777" w:rsidR="00DD720B" w:rsidRDefault="00DD720B" w:rsidP="00DD720B"/>
    <w:p w14:paraId="027A81B1" w14:textId="77777777" w:rsidR="00274FFB" w:rsidRPr="00076168" w:rsidRDefault="00274FFB" w:rsidP="00DD720B"/>
    <w:p w14:paraId="39AC4F9C" w14:textId="3CA1A8D9" w:rsidR="00F87409" w:rsidRPr="00076168" w:rsidRDefault="00F87409" w:rsidP="00F87409">
      <w:pPr>
        <w:pStyle w:val="Prrafodelista"/>
        <w:numPr>
          <w:ilvl w:val="0"/>
          <w:numId w:val="1"/>
        </w:numPr>
        <w:outlineLvl w:val="0"/>
        <w:rPr>
          <w:rFonts w:ascii="Arial" w:hAnsi="Arial" w:cs="Arial"/>
          <w:b/>
          <w:bCs/>
        </w:rPr>
      </w:pPr>
      <w:bookmarkStart w:id="27" w:name="_Toc172751252"/>
      <w:r w:rsidRPr="00076168">
        <w:rPr>
          <w:rFonts w:ascii="Arial" w:hAnsi="Arial" w:cs="Arial"/>
          <w:b/>
          <w:bCs/>
        </w:rPr>
        <w:t>MODELO DE NEGOCIO</w:t>
      </w:r>
      <w:bookmarkEnd w:id="27"/>
    </w:p>
    <w:p w14:paraId="7FA50785" w14:textId="63F8B465" w:rsidR="00F87409" w:rsidRPr="00076168" w:rsidRDefault="00F87409" w:rsidP="00DD720B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28" w:name="_Toc172751253"/>
      <w:r w:rsidRPr="00076168">
        <w:rPr>
          <w:rFonts w:ascii="Arial" w:hAnsi="Arial" w:cs="Arial"/>
          <w:b/>
          <w:bCs/>
        </w:rPr>
        <w:t>Esbozar formas de generar ingresos con la idea</w:t>
      </w:r>
      <w:bookmarkEnd w:id="28"/>
    </w:p>
    <w:p w14:paraId="5E8E9ACE" w14:textId="77777777" w:rsidR="00DD720B" w:rsidRPr="00076168" w:rsidRDefault="00DD720B" w:rsidP="00DD720B"/>
    <w:p w14:paraId="04CE5CB5" w14:textId="6C6986BB" w:rsidR="00F87409" w:rsidRPr="00076168" w:rsidRDefault="00F87409" w:rsidP="00DD720B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29" w:name="_Toc172751254"/>
      <w:r w:rsidRPr="00076168">
        <w:rPr>
          <w:rFonts w:ascii="Arial" w:hAnsi="Arial" w:cs="Arial"/>
          <w:b/>
          <w:bCs/>
        </w:rPr>
        <w:t>Realizar el diagnostico de ventajas, oportunidades, fallos y retos</w:t>
      </w:r>
      <w:bookmarkEnd w:id="29"/>
    </w:p>
    <w:p w14:paraId="3ADF9F8E" w14:textId="77777777" w:rsidR="00DD720B" w:rsidRPr="00076168" w:rsidRDefault="00DD720B" w:rsidP="00DD720B"/>
    <w:p w14:paraId="0E5B0ED9" w14:textId="448BCCE2" w:rsidR="00F87409" w:rsidRPr="00076168" w:rsidRDefault="00F87409" w:rsidP="00DD720B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30" w:name="_Toc172751255"/>
      <w:r w:rsidRPr="00076168">
        <w:rPr>
          <w:rFonts w:ascii="Arial" w:hAnsi="Arial" w:cs="Arial"/>
          <w:b/>
          <w:bCs/>
        </w:rPr>
        <w:t>Oferta de valor</w:t>
      </w:r>
      <w:bookmarkEnd w:id="30"/>
    </w:p>
    <w:p w14:paraId="35050FFE" w14:textId="77777777" w:rsidR="00DD720B" w:rsidRPr="00076168" w:rsidRDefault="00DD720B" w:rsidP="00DD720B"/>
    <w:p w14:paraId="233A32AD" w14:textId="030B8D75" w:rsidR="00F87409" w:rsidRPr="00076168" w:rsidRDefault="00F87409" w:rsidP="00DD720B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31" w:name="_Toc172751256"/>
      <w:r w:rsidRPr="00076168">
        <w:rPr>
          <w:rFonts w:ascii="Arial" w:hAnsi="Arial" w:cs="Arial"/>
          <w:b/>
          <w:bCs/>
        </w:rPr>
        <w:t>Presentación – Contenidos</w:t>
      </w:r>
      <w:bookmarkEnd w:id="31"/>
    </w:p>
    <w:p w14:paraId="65B0C5A3" w14:textId="77777777" w:rsidR="00DD720B" w:rsidRPr="00076168" w:rsidRDefault="00DD720B" w:rsidP="00DD720B"/>
    <w:p w14:paraId="11F2917E" w14:textId="162BCA6D" w:rsidR="00F87409" w:rsidRPr="00076168" w:rsidRDefault="00F87409" w:rsidP="00DD720B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32" w:name="_Toc172751257"/>
      <w:r w:rsidRPr="00076168">
        <w:rPr>
          <w:rFonts w:ascii="Arial" w:hAnsi="Arial" w:cs="Arial"/>
          <w:b/>
          <w:bCs/>
        </w:rPr>
        <w:t>Presentación – Gráficos</w:t>
      </w:r>
      <w:bookmarkEnd w:id="32"/>
    </w:p>
    <w:p w14:paraId="41E758E3" w14:textId="77777777" w:rsidR="00DD720B" w:rsidRPr="00076168" w:rsidRDefault="00DD720B" w:rsidP="00DD720B"/>
    <w:p w14:paraId="6FB0588E" w14:textId="780105F4" w:rsidR="00F87409" w:rsidRPr="00076168" w:rsidRDefault="00F87409" w:rsidP="00DD720B">
      <w:pPr>
        <w:pStyle w:val="Prrafodelista"/>
        <w:numPr>
          <w:ilvl w:val="1"/>
          <w:numId w:val="1"/>
        </w:numPr>
        <w:outlineLvl w:val="1"/>
        <w:rPr>
          <w:rFonts w:ascii="Arial" w:hAnsi="Arial" w:cs="Arial"/>
          <w:b/>
          <w:bCs/>
        </w:rPr>
      </w:pPr>
      <w:bookmarkStart w:id="33" w:name="_Toc172751258"/>
      <w:r w:rsidRPr="00076168">
        <w:rPr>
          <w:rFonts w:ascii="Arial" w:hAnsi="Arial" w:cs="Arial"/>
          <w:b/>
          <w:bCs/>
        </w:rPr>
        <w:t>Tipos de monetización</w:t>
      </w:r>
      <w:bookmarkEnd w:id="33"/>
    </w:p>
    <w:p w14:paraId="115585FB" w14:textId="77777777" w:rsidR="00F87409" w:rsidRPr="00076168" w:rsidRDefault="00F87409" w:rsidP="00F87409"/>
    <w:p w14:paraId="3FDCBC8A" w14:textId="77777777" w:rsidR="00DD720B" w:rsidRPr="00076168" w:rsidRDefault="00DD720B" w:rsidP="00F87409"/>
    <w:p w14:paraId="0B037010" w14:textId="77777777" w:rsidR="00DD720B" w:rsidRPr="00076168" w:rsidRDefault="00DD720B" w:rsidP="00F87409"/>
    <w:p w14:paraId="6DD7E01A" w14:textId="77777777" w:rsidR="00DD720B" w:rsidRDefault="00DD720B" w:rsidP="00F87409"/>
    <w:p w14:paraId="21DA922A" w14:textId="77777777" w:rsidR="008B5E2F" w:rsidRPr="00076168" w:rsidRDefault="008B5E2F" w:rsidP="00F87409"/>
    <w:sectPr w:rsidR="008B5E2F" w:rsidRPr="00076168" w:rsidSect="00B5698A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57C9F" w14:textId="77777777" w:rsidR="002A2990" w:rsidRDefault="002A2990" w:rsidP="00B5698A">
      <w:r>
        <w:separator/>
      </w:r>
    </w:p>
  </w:endnote>
  <w:endnote w:type="continuationSeparator" w:id="0">
    <w:p w14:paraId="45E33FDE" w14:textId="77777777" w:rsidR="002A2990" w:rsidRDefault="002A2990" w:rsidP="00B5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9B778" w14:textId="64C3F55A" w:rsidR="00B5698A" w:rsidRDefault="00B5698A" w:rsidP="00B569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  <w:sz w:val="18"/>
        <w:szCs w:val="18"/>
      </w:rPr>
      <w:t xml:space="preserve">Página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5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27</w:t>
    </w:r>
    <w:r>
      <w:rPr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14B57" w14:textId="77777777" w:rsidR="002A2990" w:rsidRDefault="002A2990" w:rsidP="00B5698A">
      <w:r>
        <w:separator/>
      </w:r>
    </w:p>
  </w:footnote>
  <w:footnote w:type="continuationSeparator" w:id="0">
    <w:p w14:paraId="35F2E6DA" w14:textId="77777777" w:rsidR="002A2990" w:rsidRDefault="002A2990" w:rsidP="00B5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8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3"/>
      <w:gridCol w:w="5958"/>
      <w:gridCol w:w="1418"/>
    </w:tblGrid>
    <w:tr w:rsidR="00B5698A" w:rsidRPr="00E66AE6" w14:paraId="2C788233" w14:textId="77777777" w:rsidTr="00E3645D">
      <w:trPr>
        <w:cantSplit/>
        <w:trHeight w:val="558"/>
        <w:jc w:val="center"/>
      </w:trPr>
      <w:tc>
        <w:tcPr>
          <w:tcW w:w="1413" w:type="dxa"/>
          <w:vMerge w:val="restart"/>
          <w:vAlign w:val="center"/>
        </w:tcPr>
        <w:p w14:paraId="276DACD8" w14:textId="2B8206C3" w:rsidR="00B5698A" w:rsidRPr="007A2938" w:rsidRDefault="00B5698A" w:rsidP="00B5698A">
          <w:pPr>
            <w:pStyle w:val="Incoplan-Cajetin-Texto-Centrado"/>
            <w:rPr>
              <w:b/>
              <w:bCs/>
              <w:lang w:val="es-CO"/>
            </w:rPr>
          </w:pPr>
          <w:bookmarkStart w:id="34" w:name="_Hlk520386376"/>
          <w:r w:rsidRPr="00B5698A">
            <w:rPr>
              <w:b/>
              <w:bCs/>
              <w:noProof/>
            </w:rPr>
            <w:drawing>
              <wp:inline distT="0" distB="0" distL="0" distR="0" wp14:anchorId="328F1D2A" wp14:editId="38BD634C">
                <wp:extent cx="566126" cy="566124"/>
                <wp:effectExtent l="0" t="0" r="5715" b="5715"/>
                <wp:docPr id="5" name="Imagen 4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5F321F-3958-45FC-ED0A-017338C9EC8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B65F321F-3958-45FC-ED0A-017338C9EC8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E7ECF3"/>
                            </a:clrFrom>
                            <a:clrTo>
                              <a:srgbClr val="E7ECF3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26" t="15926" r="15926" b="15926"/>
                        <a:stretch/>
                      </pic:blipFill>
                      <pic:spPr>
                        <a:xfrm>
                          <a:off x="0" y="0"/>
                          <a:ext cx="574142" cy="574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8" w:type="dxa"/>
          <w:vAlign w:val="center"/>
        </w:tcPr>
        <w:p w14:paraId="358CB1B0" w14:textId="623B2DCE" w:rsidR="00B5698A" w:rsidRPr="00B43593" w:rsidRDefault="00B5698A" w:rsidP="00B5698A">
          <w:pPr>
            <w:pStyle w:val="Incoplan-Cajetin-Texto-Centrado"/>
            <w:ind w:left="-28"/>
            <w:rPr>
              <w:bCs/>
              <w:szCs w:val="16"/>
              <w:lang w:val="es-CO"/>
            </w:rPr>
          </w:pPr>
          <w:r w:rsidRPr="00B5698A">
            <w:rPr>
              <w:bCs/>
              <w:szCs w:val="16"/>
              <w:lang w:val="es-CO"/>
            </w:rPr>
            <w:t>AUTOMATIZACIÓN DEL SISTEMA DE ADMINISTRACIÓN DE RIESGOS AMBIENTALES Y SOCIALES DE FINDETER A TRAVÉZ DE UNA HERRAMIENTA TECNOLÓGICA</w:t>
          </w:r>
        </w:p>
      </w:tc>
      <w:tc>
        <w:tcPr>
          <w:tcW w:w="1418" w:type="dxa"/>
          <w:vMerge w:val="restart"/>
          <w:vAlign w:val="center"/>
        </w:tcPr>
        <w:p w14:paraId="718970E5" w14:textId="77777777" w:rsidR="00B5698A" w:rsidRDefault="00B5698A" w:rsidP="00B5698A">
          <w:pPr>
            <w:pStyle w:val="Incoplan-Cajetin-Texto-Izquierda"/>
            <w:jc w:val="center"/>
            <w:rPr>
              <w:b/>
              <w:bCs w:val="0"/>
              <w:lang w:val="es-CO"/>
            </w:rPr>
          </w:pPr>
          <w:r w:rsidRPr="005D57BE">
            <w:rPr>
              <w:b/>
              <w:bCs w:val="0"/>
              <w:lang w:val="es-CO"/>
            </w:rPr>
            <w:t>FINDETER</w:t>
          </w:r>
        </w:p>
        <w:p w14:paraId="40BCF7BA" w14:textId="74E9BFB5" w:rsidR="00B5698A" w:rsidRPr="00B43593" w:rsidRDefault="004D4D03" w:rsidP="00B5698A">
          <w:pPr>
            <w:pStyle w:val="Incoplan-Cajetin-Texto-Izquierda"/>
            <w:jc w:val="center"/>
            <w:rPr>
              <w:b/>
              <w:bCs w:val="0"/>
              <w:lang w:val="es-CO"/>
            </w:rPr>
          </w:pPr>
          <w:r>
            <w:rPr>
              <w:sz w:val="13"/>
              <w:szCs w:val="13"/>
              <w:lang w:val="es-CO"/>
            </w:rPr>
            <w:t>BANCA</w:t>
          </w:r>
          <w:r w:rsidR="00B5698A" w:rsidRPr="005D57BE">
            <w:rPr>
              <w:sz w:val="13"/>
              <w:szCs w:val="13"/>
              <w:lang w:val="es-CO"/>
            </w:rPr>
            <w:t xml:space="preserve"> DE DESARROLLO TER</w:t>
          </w:r>
          <w:r w:rsidR="00B5698A">
            <w:rPr>
              <w:sz w:val="13"/>
              <w:szCs w:val="13"/>
              <w:lang w:val="es-CO"/>
            </w:rPr>
            <w:t>r</w:t>
          </w:r>
          <w:r w:rsidR="00B5698A" w:rsidRPr="005D57BE">
            <w:rPr>
              <w:sz w:val="13"/>
              <w:szCs w:val="13"/>
              <w:lang w:val="es-CO"/>
            </w:rPr>
            <w:t>ITORIAL</w:t>
          </w:r>
        </w:p>
      </w:tc>
    </w:tr>
    <w:tr w:rsidR="00B5698A" w:rsidRPr="009C32B3" w14:paraId="503AECFF" w14:textId="77777777" w:rsidTr="00E3645D">
      <w:trPr>
        <w:cantSplit/>
        <w:trHeight w:hRule="exact" w:val="398"/>
        <w:jc w:val="center"/>
      </w:trPr>
      <w:tc>
        <w:tcPr>
          <w:tcW w:w="1413" w:type="dxa"/>
          <w:vMerge/>
          <w:vAlign w:val="center"/>
        </w:tcPr>
        <w:p w14:paraId="26279A06" w14:textId="77777777" w:rsidR="00B5698A" w:rsidRPr="00B43593" w:rsidRDefault="00B5698A" w:rsidP="00B5698A">
          <w:pPr>
            <w:pStyle w:val="Incoplan-Cajetin-Texto-Centrado"/>
            <w:jc w:val="left"/>
            <w:rPr>
              <w:szCs w:val="16"/>
              <w:lang w:val="es-CO"/>
            </w:rPr>
          </w:pPr>
        </w:p>
      </w:tc>
      <w:tc>
        <w:tcPr>
          <w:tcW w:w="5958" w:type="dxa"/>
          <w:vAlign w:val="center"/>
        </w:tcPr>
        <w:p w14:paraId="0CDE2EF7" w14:textId="6730292D" w:rsidR="00B5698A" w:rsidRPr="008B5C80" w:rsidRDefault="00B5698A" w:rsidP="00B5698A">
          <w:pPr>
            <w:pStyle w:val="Incoplan-Cajetin-Texto-Centrado"/>
            <w:ind w:left="-28"/>
            <w:rPr>
              <w:b/>
              <w:szCs w:val="16"/>
              <w:lang w:val="es-CO"/>
            </w:rPr>
          </w:pPr>
          <w:r w:rsidRPr="00B5698A">
            <w:rPr>
              <w:rFonts w:eastAsia="Arial" w:cs="Arial"/>
              <w:b/>
              <w:caps w:val="0"/>
              <w:smallCaps/>
              <w:color w:val="000000"/>
              <w:szCs w:val="16"/>
              <w:lang w:eastAsia="es-CO"/>
            </w:rPr>
            <w:t xml:space="preserve">HACKATHONS </w:t>
          </w:r>
          <w:r>
            <w:rPr>
              <w:rFonts w:eastAsia="Arial" w:cs="Arial"/>
              <w:b/>
              <w:caps w:val="0"/>
              <w:smallCaps/>
              <w:color w:val="000000"/>
              <w:szCs w:val="16"/>
              <w:lang w:eastAsia="es-CO"/>
            </w:rPr>
            <w:t>–</w:t>
          </w:r>
          <w:r w:rsidRPr="00B5698A">
            <w:rPr>
              <w:rFonts w:eastAsia="Arial" w:cs="Arial"/>
              <w:b/>
              <w:caps w:val="0"/>
              <w:smallCaps/>
              <w:color w:val="000000"/>
              <w:szCs w:val="16"/>
              <w:lang w:eastAsia="es-CO"/>
            </w:rPr>
            <w:t xml:space="preserve"> MINTIC</w:t>
          </w:r>
        </w:p>
      </w:tc>
      <w:tc>
        <w:tcPr>
          <w:tcW w:w="1418" w:type="dxa"/>
          <w:vMerge/>
        </w:tcPr>
        <w:p w14:paraId="42BC6351" w14:textId="77777777" w:rsidR="00B5698A" w:rsidRPr="009C32B3" w:rsidRDefault="00B5698A" w:rsidP="00B5698A">
          <w:pPr>
            <w:pStyle w:val="Incoplan-Cajetin-Texto-Centrado"/>
            <w:ind w:left="-28"/>
            <w:rPr>
              <w:szCs w:val="16"/>
              <w:lang w:val="es-CO"/>
            </w:rPr>
          </w:pPr>
        </w:p>
      </w:tc>
    </w:tr>
    <w:bookmarkEnd w:id="34"/>
  </w:tbl>
  <w:p w14:paraId="25694731" w14:textId="77777777" w:rsidR="00B5698A" w:rsidRDefault="00B5698A" w:rsidP="00B569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60C57"/>
    <w:multiLevelType w:val="hybridMultilevel"/>
    <w:tmpl w:val="290E4E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E3CC9"/>
    <w:multiLevelType w:val="hybridMultilevel"/>
    <w:tmpl w:val="43C425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5751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4863580">
    <w:abstractNumId w:val="2"/>
  </w:num>
  <w:num w:numId="2" w16cid:durableId="490604112">
    <w:abstractNumId w:val="1"/>
  </w:num>
  <w:num w:numId="3" w16cid:durableId="85793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8A"/>
    <w:rsid w:val="0002094D"/>
    <w:rsid w:val="00076168"/>
    <w:rsid w:val="00076B46"/>
    <w:rsid w:val="000917FD"/>
    <w:rsid w:val="00261640"/>
    <w:rsid w:val="00274FFB"/>
    <w:rsid w:val="002A2990"/>
    <w:rsid w:val="002F6BF2"/>
    <w:rsid w:val="0048071F"/>
    <w:rsid w:val="004D4D03"/>
    <w:rsid w:val="00524ED6"/>
    <w:rsid w:val="005352B1"/>
    <w:rsid w:val="00553CD9"/>
    <w:rsid w:val="0060031B"/>
    <w:rsid w:val="00760173"/>
    <w:rsid w:val="008B5E2F"/>
    <w:rsid w:val="00972789"/>
    <w:rsid w:val="009962D8"/>
    <w:rsid w:val="009973AD"/>
    <w:rsid w:val="009D487A"/>
    <w:rsid w:val="00A00B9F"/>
    <w:rsid w:val="00A64954"/>
    <w:rsid w:val="00A72EEF"/>
    <w:rsid w:val="00B5698A"/>
    <w:rsid w:val="00CE2DF1"/>
    <w:rsid w:val="00DA2C29"/>
    <w:rsid w:val="00DD720B"/>
    <w:rsid w:val="00E3645D"/>
    <w:rsid w:val="00E40781"/>
    <w:rsid w:val="00EF3C0E"/>
    <w:rsid w:val="00F87409"/>
    <w:rsid w:val="00F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69193"/>
  <w15:chartTrackingRefBased/>
  <w15:docId w15:val="{D2A2C0C3-70BB-402E-AE25-0B783488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98A"/>
    <w:pPr>
      <w:widowControl w:val="0"/>
      <w:spacing w:after="0" w:line="240" w:lineRule="auto"/>
    </w:pPr>
    <w:rPr>
      <w:rFonts w:ascii="Arial" w:eastAsia="Arial" w:hAnsi="Arial" w:cs="Arial"/>
      <w:kern w:val="0"/>
      <w:lang w:val="es-ES"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5698A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698A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698A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698A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698A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698A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698A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698A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698A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6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6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6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69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69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69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69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69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69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698A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5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698A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56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698A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569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698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569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698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69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698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698A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B5698A"/>
  </w:style>
  <w:style w:type="paragraph" w:styleId="Piedepgina">
    <w:name w:val="footer"/>
    <w:basedOn w:val="Normal"/>
    <w:link w:val="PiedepginaCar"/>
    <w:uiPriority w:val="99"/>
    <w:unhideWhenUsed/>
    <w:rsid w:val="00B5698A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698A"/>
  </w:style>
  <w:style w:type="paragraph" w:customStyle="1" w:styleId="Incoplan-Cajetin-Texto-Centrado">
    <w:name w:val="_Incoplan-Cajetin-Texto-Centrado"/>
    <w:rsid w:val="00B5698A"/>
    <w:pPr>
      <w:spacing w:after="0" w:line="240" w:lineRule="auto"/>
      <w:jc w:val="center"/>
    </w:pPr>
    <w:rPr>
      <w:rFonts w:ascii="Arial" w:eastAsia="Times New Roman" w:hAnsi="Arial" w:cs="Times New Roman"/>
      <w:caps/>
      <w:kern w:val="0"/>
      <w:sz w:val="16"/>
      <w:szCs w:val="20"/>
      <w:lang w:val="es-ES" w:eastAsia="es-ES"/>
      <w14:ligatures w14:val="none"/>
    </w:rPr>
  </w:style>
  <w:style w:type="paragraph" w:customStyle="1" w:styleId="Incoplan-Cajetin-Texto-Izquierda">
    <w:name w:val="_Incoplan-Cajetin-Texto-Izquierda"/>
    <w:rsid w:val="00B5698A"/>
    <w:pPr>
      <w:spacing w:after="0" w:line="240" w:lineRule="auto"/>
    </w:pPr>
    <w:rPr>
      <w:rFonts w:ascii="Arial" w:eastAsia="Times New Roman" w:hAnsi="Arial" w:cs="Arial"/>
      <w:bCs/>
      <w:caps/>
      <w:kern w:val="0"/>
      <w:sz w:val="16"/>
      <w:szCs w:val="20"/>
      <w:lang w:val="es-ES" w:eastAsia="es-ES"/>
      <w14:ligatures w14:val="none"/>
    </w:rPr>
  </w:style>
  <w:style w:type="paragraph" w:styleId="TtuloTDC">
    <w:name w:val="TOC Heading"/>
    <w:basedOn w:val="Ttulo1"/>
    <w:next w:val="Normal"/>
    <w:uiPriority w:val="39"/>
    <w:unhideWhenUsed/>
    <w:qFormat/>
    <w:rsid w:val="00DD720B"/>
    <w:pPr>
      <w:spacing w:before="240" w:after="0"/>
      <w:outlineLvl w:val="9"/>
    </w:pPr>
    <w:rPr>
      <w:kern w:val="0"/>
      <w:sz w:val="32"/>
      <w:szCs w:val="32"/>
      <w:lang w:eastAsia="es-CO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DD720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D720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D720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C49DC-D93F-430B-A558-C2F5F2FA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1063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Villa -</dc:creator>
  <cp:keywords/>
  <dc:description/>
  <cp:lastModifiedBy>- Villa -</cp:lastModifiedBy>
  <cp:revision>21</cp:revision>
  <dcterms:created xsi:type="dcterms:W3CDTF">2024-07-25T02:44:00Z</dcterms:created>
  <dcterms:modified xsi:type="dcterms:W3CDTF">2024-07-25T04:20:00Z</dcterms:modified>
</cp:coreProperties>
</file>