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7978" w14:textId="77777777" w:rsidR="0095603C" w:rsidRPr="0095603C" w:rsidRDefault="0095603C" w:rsidP="0095603C">
      <w:pPr>
        <w:rPr>
          <w:rFonts w:ascii="Georgia" w:hAnsi="Georgia"/>
          <w:b/>
          <w:bCs/>
        </w:rPr>
      </w:pPr>
      <w:r w:rsidRPr="0095603C">
        <w:rPr>
          <w:rFonts w:ascii="Georgia" w:hAnsi="Georgia"/>
          <w:b/>
          <w:bCs/>
        </w:rPr>
        <w:t xml:space="preserve">1. Configuración de Google </w:t>
      </w:r>
      <w:proofErr w:type="spellStart"/>
      <w:r w:rsidRPr="0095603C">
        <w:rPr>
          <w:rFonts w:ascii="Georgia" w:hAnsi="Georgia"/>
          <w:b/>
          <w:bCs/>
        </w:rPr>
        <w:t>Analytics</w:t>
      </w:r>
      <w:proofErr w:type="spellEnd"/>
      <w:r w:rsidRPr="0095603C">
        <w:rPr>
          <w:rFonts w:ascii="Georgia" w:hAnsi="Georgia"/>
          <w:b/>
          <w:bCs/>
        </w:rPr>
        <w:t xml:space="preserve"> para Web y Móvil</w:t>
      </w:r>
    </w:p>
    <w:p w14:paraId="5660FDD5" w14:textId="77777777" w:rsidR="0095603C" w:rsidRPr="0095603C" w:rsidRDefault="0095603C" w:rsidP="0095603C">
      <w:pPr>
        <w:rPr>
          <w:rFonts w:ascii="Georgia" w:hAnsi="Georgia"/>
        </w:rPr>
      </w:pPr>
      <w:r w:rsidRPr="0095603C">
        <w:rPr>
          <w:rFonts w:ascii="Georgia" w:hAnsi="Georgia"/>
          <w:b/>
          <w:bCs/>
        </w:rPr>
        <w:t xml:space="preserve">Google </w:t>
      </w:r>
      <w:proofErr w:type="spellStart"/>
      <w:r w:rsidRPr="0095603C">
        <w:rPr>
          <w:rFonts w:ascii="Georgia" w:hAnsi="Georgia"/>
          <w:b/>
          <w:bCs/>
        </w:rPr>
        <w:t>Analytics</w:t>
      </w:r>
      <w:proofErr w:type="spellEnd"/>
      <w:r w:rsidRPr="0095603C">
        <w:rPr>
          <w:rFonts w:ascii="Georgia" w:hAnsi="Georgia"/>
        </w:rPr>
        <w:t xml:space="preserve"> es fundamental para obtener datos detallados sobre los usuarios tanto en la web como en la </w:t>
      </w:r>
      <w:proofErr w:type="gramStart"/>
      <w:r w:rsidRPr="0095603C">
        <w:rPr>
          <w:rFonts w:ascii="Georgia" w:hAnsi="Georgia"/>
        </w:rPr>
        <w:t>app</w:t>
      </w:r>
      <w:proofErr w:type="gramEnd"/>
      <w:r w:rsidRPr="0095603C">
        <w:rPr>
          <w:rFonts w:ascii="Georgia" w:hAnsi="Georgia"/>
        </w:rPr>
        <w:t xml:space="preserve"> móvil de "Viva Segura."</w:t>
      </w:r>
    </w:p>
    <w:p w14:paraId="61F6BD5A" w14:textId="77777777" w:rsidR="0095603C" w:rsidRPr="0095603C" w:rsidRDefault="0095603C" w:rsidP="0095603C">
      <w:pPr>
        <w:numPr>
          <w:ilvl w:val="0"/>
          <w:numId w:val="1"/>
        </w:numPr>
        <w:rPr>
          <w:rFonts w:ascii="Georgia" w:hAnsi="Georgia"/>
        </w:rPr>
      </w:pPr>
      <w:r w:rsidRPr="0095603C">
        <w:rPr>
          <w:rFonts w:ascii="Georgia" w:hAnsi="Georgia"/>
          <w:b/>
          <w:bCs/>
        </w:rPr>
        <w:t>Creación de Cuenta y Propiedades:</w:t>
      </w:r>
    </w:p>
    <w:p w14:paraId="51CB11E4" w14:textId="77777777" w:rsidR="0095603C" w:rsidRPr="0095603C" w:rsidRDefault="0095603C" w:rsidP="0095603C">
      <w:pPr>
        <w:numPr>
          <w:ilvl w:val="1"/>
          <w:numId w:val="1"/>
        </w:numPr>
        <w:rPr>
          <w:rFonts w:ascii="Georgia" w:hAnsi="Georgia"/>
        </w:rPr>
      </w:pPr>
      <w:r w:rsidRPr="0095603C">
        <w:rPr>
          <w:rFonts w:ascii="Georgia" w:hAnsi="Georgia"/>
        </w:rPr>
        <w:t xml:space="preserve">Accede a </w:t>
      </w:r>
      <w:hyperlink r:id="rId5" w:tgtFrame="_new" w:history="1">
        <w:r w:rsidRPr="0095603C">
          <w:rPr>
            <w:rStyle w:val="Hipervnculo"/>
            <w:rFonts w:ascii="Georgia" w:hAnsi="Georgia"/>
          </w:rPr>
          <w:t xml:space="preserve">Google </w:t>
        </w:r>
        <w:proofErr w:type="spellStart"/>
        <w:r w:rsidRPr="0095603C">
          <w:rPr>
            <w:rStyle w:val="Hipervnculo"/>
            <w:rFonts w:ascii="Georgia" w:hAnsi="Georgia"/>
          </w:rPr>
          <w:t>Analytics</w:t>
        </w:r>
        <w:proofErr w:type="spellEnd"/>
      </w:hyperlink>
      <w:r w:rsidRPr="0095603C">
        <w:rPr>
          <w:rFonts w:ascii="Georgia" w:hAnsi="Georgia"/>
        </w:rPr>
        <w:t xml:space="preserve"> y crea una cuenta si no tienes una.</w:t>
      </w:r>
    </w:p>
    <w:p w14:paraId="767A3CC1" w14:textId="77777777" w:rsidR="0095603C" w:rsidRPr="0095603C" w:rsidRDefault="0095603C" w:rsidP="0095603C">
      <w:pPr>
        <w:numPr>
          <w:ilvl w:val="1"/>
          <w:numId w:val="1"/>
        </w:numPr>
        <w:rPr>
          <w:rFonts w:ascii="Georgia" w:hAnsi="Georgia"/>
        </w:rPr>
      </w:pPr>
      <w:r w:rsidRPr="0095603C">
        <w:rPr>
          <w:rFonts w:ascii="Georgia" w:hAnsi="Georgia"/>
        </w:rPr>
        <w:t>Establece propiedades separadas para el sitio web y la aplicación móvil de "Viva Segura," ingresando la información necesaria.</w:t>
      </w:r>
    </w:p>
    <w:p w14:paraId="4A79ABA7" w14:textId="77777777" w:rsidR="0095603C" w:rsidRPr="0095603C" w:rsidRDefault="0095603C" w:rsidP="0095603C">
      <w:pPr>
        <w:numPr>
          <w:ilvl w:val="0"/>
          <w:numId w:val="1"/>
        </w:numPr>
        <w:rPr>
          <w:rFonts w:ascii="Georgia" w:hAnsi="Georgia"/>
        </w:rPr>
      </w:pPr>
      <w:r w:rsidRPr="0095603C">
        <w:rPr>
          <w:rFonts w:ascii="Georgia" w:hAnsi="Georgia"/>
          <w:b/>
          <w:bCs/>
        </w:rPr>
        <w:t>Implementación de Código de Seguimiento:</w:t>
      </w:r>
    </w:p>
    <w:p w14:paraId="38BB031B" w14:textId="77777777" w:rsidR="0095603C" w:rsidRPr="0095603C" w:rsidRDefault="0095603C" w:rsidP="0095603C">
      <w:pPr>
        <w:numPr>
          <w:ilvl w:val="1"/>
          <w:numId w:val="1"/>
        </w:numPr>
        <w:rPr>
          <w:rFonts w:ascii="Georgia" w:hAnsi="Georgia"/>
        </w:rPr>
      </w:pPr>
      <w:r w:rsidRPr="0095603C">
        <w:rPr>
          <w:rFonts w:ascii="Georgia" w:hAnsi="Georgia"/>
          <w:b/>
          <w:bCs/>
        </w:rPr>
        <w:t>Web:</w:t>
      </w:r>
      <w:r w:rsidRPr="0095603C">
        <w:rPr>
          <w:rFonts w:ascii="Georgia" w:hAnsi="Georgia"/>
        </w:rPr>
        <w:t xml:space="preserve"> Inserta el código de seguimiento de Google </w:t>
      </w:r>
      <w:proofErr w:type="spellStart"/>
      <w:r w:rsidRPr="0095603C">
        <w:rPr>
          <w:rFonts w:ascii="Georgia" w:hAnsi="Georgia"/>
        </w:rPr>
        <w:t>Analytics</w:t>
      </w:r>
      <w:proofErr w:type="spellEnd"/>
      <w:r w:rsidRPr="0095603C">
        <w:rPr>
          <w:rFonts w:ascii="Georgia" w:hAnsi="Georgia"/>
        </w:rPr>
        <w:t xml:space="preserve"> en todas las páginas del sitio web, justo antes de la etiqueta de cierre &lt;/head&gt;.</w:t>
      </w:r>
    </w:p>
    <w:p w14:paraId="7972E9B0" w14:textId="77777777" w:rsidR="0095603C" w:rsidRPr="0095603C" w:rsidRDefault="0095603C" w:rsidP="0095603C">
      <w:pPr>
        <w:numPr>
          <w:ilvl w:val="1"/>
          <w:numId w:val="1"/>
        </w:numPr>
        <w:rPr>
          <w:rFonts w:ascii="Georgia" w:hAnsi="Georgia"/>
        </w:rPr>
      </w:pPr>
      <w:r w:rsidRPr="0095603C">
        <w:rPr>
          <w:rFonts w:ascii="Georgia" w:hAnsi="Georgia"/>
          <w:b/>
          <w:bCs/>
        </w:rPr>
        <w:t>Móvil:</w:t>
      </w:r>
      <w:r w:rsidRPr="0095603C">
        <w:rPr>
          <w:rFonts w:ascii="Georgia" w:hAnsi="Georgia"/>
        </w:rPr>
        <w:t xml:space="preserve"> Integra Google </w:t>
      </w:r>
      <w:proofErr w:type="spellStart"/>
      <w:r w:rsidRPr="0095603C">
        <w:rPr>
          <w:rFonts w:ascii="Georgia" w:hAnsi="Georgia"/>
        </w:rPr>
        <w:t>Analytics</w:t>
      </w:r>
      <w:proofErr w:type="spellEnd"/>
      <w:r w:rsidRPr="0095603C">
        <w:rPr>
          <w:rFonts w:ascii="Georgia" w:hAnsi="Georgia"/>
        </w:rPr>
        <w:t xml:space="preserve"> para </w:t>
      </w:r>
      <w:proofErr w:type="spellStart"/>
      <w:r w:rsidRPr="0095603C">
        <w:rPr>
          <w:rFonts w:ascii="Georgia" w:hAnsi="Georgia"/>
        </w:rPr>
        <w:t>Firebase</w:t>
      </w:r>
      <w:proofErr w:type="spellEnd"/>
      <w:r w:rsidRPr="0095603C">
        <w:rPr>
          <w:rFonts w:ascii="Georgia" w:hAnsi="Georgia"/>
        </w:rPr>
        <w:t xml:space="preserve"> en la aplicación móvil para rastrear eventos y comportamientos específicos de los usuarios. Configura eventos personalizados para acciones clave como descargas, inicios de sesión y más.</w:t>
      </w:r>
    </w:p>
    <w:p w14:paraId="487BFEB2" w14:textId="77777777" w:rsidR="0095603C" w:rsidRPr="0095603C" w:rsidRDefault="0095603C" w:rsidP="0095603C">
      <w:pPr>
        <w:rPr>
          <w:rFonts w:ascii="Georgia" w:hAnsi="Georgia"/>
          <w:b/>
          <w:bCs/>
        </w:rPr>
      </w:pPr>
      <w:r w:rsidRPr="0095603C">
        <w:rPr>
          <w:rFonts w:ascii="Georgia" w:hAnsi="Georgia"/>
          <w:b/>
          <w:bCs/>
        </w:rPr>
        <w:t xml:space="preserve">2. Utilización de Google </w:t>
      </w:r>
      <w:proofErr w:type="spellStart"/>
      <w:r w:rsidRPr="0095603C">
        <w:rPr>
          <w:rFonts w:ascii="Georgia" w:hAnsi="Georgia"/>
          <w:b/>
          <w:bCs/>
        </w:rPr>
        <w:t>Search</w:t>
      </w:r>
      <w:proofErr w:type="spellEnd"/>
      <w:r w:rsidRPr="0095603C">
        <w:rPr>
          <w:rFonts w:ascii="Georgia" w:hAnsi="Georgia"/>
          <w:b/>
          <w:bCs/>
        </w:rPr>
        <w:t xml:space="preserve"> </w:t>
      </w:r>
      <w:proofErr w:type="spellStart"/>
      <w:r w:rsidRPr="0095603C">
        <w:rPr>
          <w:rFonts w:ascii="Georgia" w:hAnsi="Georgia"/>
          <w:b/>
          <w:bCs/>
        </w:rPr>
        <w:t>Console</w:t>
      </w:r>
      <w:proofErr w:type="spellEnd"/>
      <w:r w:rsidRPr="0095603C">
        <w:rPr>
          <w:rFonts w:ascii="Georgia" w:hAnsi="Georgia"/>
          <w:b/>
          <w:bCs/>
        </w:rPr>
        <w:t xml:space="preserve"> para la Web</w:t>
      </w:r>
    </w:p>
    <w:p w14:paraId="57E6D2F2" w14:textId="77777777" w:rsidR="0095603C" w:rsidRPr="0095603C" w:rsidRDefault="0095603C" w:rsidP="0095603C">
      <w:pPr>
        <w:rPr>
          <w:rFonts w:ascii="Georgia" w:hAnsi="Georgia"/>
        </w:rPr>
      </w:pPr>
      <w:r w:rsidRPr="0095603C">
        <w:rPr>
          <w:rFonts w:ascii="Georgia" w:hAnsi="Georgia"/>
          <w:b/>
          <w:bCs/>
        </w:rPr>
        <w:t xml:space="preserve">Google </w:t>
      </w:r>
      <w:proofErr w:type="spellStart"/>
      <w:r w:rsidRPr="0095603C">
        <w:rPr>
          <w:rFonts w:ascii="Georgia" w:hAnsi="Georgia"/>
          <w:b/>
          <w:bCs/>
        </w:rPr>
        <w:t>Search</w:t>
      </w:r>
      <w:proofErr w:type="spellEnd"/>
      <w:r w:rsidRPr="0095603C">
        <w:rPr>
          <w:rFonts w:ascii="Georgia" w:hAnsi="Georgia"/>
          <w:b/>
          <w:bCs/>
        </w:rPr>
        <w:t xml:space="preserve"> </w:t>
      </w:r>
      <w:proofErr w:type="spellStart"/>
      <w:r w:rsidRPr="0095603C">
        <w:rPr>
          <w:rFonts w:ascii="Georgia" w:hAnsi="Georgia"/>
          <w:b/>
          <w:bCs/>
        </w:rPr>
        <w:t>Console</w:t>
      </w:r>
      <w:proofErr w:type="spellEnd"/>
      <w:r w:rsidRPr="0095603C">
        <w:rPr>
          <w:rFonts w:ascii="Georgia" w:hAnsi="Georgia"/>
        </w:rPr>
        <w:t xml:space="preserve"> es crucial para entender cómo los usuarios encuentran el sitio web de "Viva Segura" a través de las búsquedas en Google.</w:t>
      </w:r>
    </w:p>
    <w:p w14:paraId="4D37776A" w14:textId="77777777" w:rsidR="0095603C" w:rsidRPr="0095603C" w:rsidRDefault="0095603C" w:rsidP="0095603C">
      <w:pPr>
        <w:numPr>
          <w:ilvl w:val="0"/>
          <w:numId w:val="2"/>
        </w:numPr>
        <w:rPr>
          <w:rFonts w:ascii="Georgia" w:hAnsi="Georgia"/>
        </w:rPr>
      </w:pPr>
      <w:r w:rsidRPr="0095603C">
        <w:rPr>
          <w:rFonts w:ascii="Georgia" w:hAnsi="Georgia"/>
          <w:b/>
          <w:bCs/>
        </w:rPr>
        <w:t>Configuración y Verificación:</w:t>
      </w:r>
    </w:p>
    <w:p w14:paraId="63ECEDC1" w14:textId="77777777" w:rsidR="0095603C" w:rsidRPr="0095603C" w:rsidRDefault="0095603C" w:rsidP="0095603C">
      <w:pPr>
        <w:numPr>
          <w:ilvl w:val="1"/>
          <w:numId w:val="2"/>
        </w:numPr>
        <w:rPr>
          <w:rFonts w:ascii="Georgia" w:hAnsi="Georgia"/>
        </w:rPr>
      </w:pPr>
      <w:r w:rsidRPr="0095603C">
        <w:rPr>
          <w:rFonts w:ascii="Georgia" w:hAnsi="Georgia"/>
        </w:rPr>
        <w:t xml:space="preserve">Registra el sitio web en Google </w:t>
      </w:r>
      <w:proofErr w:type="spellStart"/>
      <w:r w:rsidRPr="0095603C">
        <w:rPr>
          <w:rFonts w:ascii="Georgia" w:hAnsi="Georgia"/>
        </w:rPr>
        <w:t>Search</w:t>
      </w:r>
      <w:proofErr w:type="spellEnd"/>
      <w:r w:rsidRPr="0095603C">
        <w:rPr>
          <w:rFonts w:ascii="Georgia" w:hAnsi="Georgia"/>
        </w:rPr>
        <w:t xml:space="preserve"> </w:t>
      </w:r>
      <w:proofErr w:type="spellStart"/>
      <w:r w:rsidRPr="0095603C">
        <w:rPr>
          <w:rFonts w:ascii="Georgia" w:hAnsi="Georgia"/>
        </w:rPr>
        <w:t>Console</w:t>
      </w:r>
      <w:proofErr w:type="spellEnd"/>
      <w:r w:rsidRPr="0095603C">
        <w:rPr>
          <w:rFonts w:ascii="Georgia" w:hAnsi="Georgia"/>
        </w:rPr>
        <w:t>.</w:t>
      </w:r>
    </w:p>
    <w:p w14:paraId="1369F390" w14:textId="77777777" w:rsidR="0095603C" w:rsidRPr="0095603C" w:rsidRDefault="0095603C" w:rsidP="0095603C">
      <w:pPr>
        <w:numPr>
          <w:ilvl w:val="1"/>
          <w:numId w:val="2"/>
        </w:numPr>
        <w:rPr>
          <w:rFonts w:ascii="Georgia" w:hAnsi="Georgia"/>
        </w:rPr>
      </w:pPr>
      <w:r w:rsidRPr="0095603C">
        <w:rPr>
          <w:rFonts w:ascii="Georgia" w:hAnsi="Georgia"/>
        </w:rPr>
        <w:t>Sigue el proceso de verificación para obtener acceso a datos valiosos sobre la visibilidad en búsquedas.</w:t>
      </w:r>
    </w:p>
    <w:p w14:paraId="62B184BF" w14:textId="77777777" w:rsidR="0095603C" w:rsidRPr="0095603C" w:rsidRDefault="0095603C" w:rsidP="0095603C">
      <w:pPr>
        <w:rPr>
          <w:rFonts w:ascii="Georgia" w:hAnsi="Georgia"/>
          <w:b/>
          <w:bCs/>
        </w:rPr>
      </w:pPr>
      <w:r w:rsidRPr="0095603C">
        <w:rPr>
          <w:rFonts w:ascii="Georgia" w:hAnsi="Georgia"/>
          <w:b/>
          <w:bCs/>
        </w:rPr>
        <w:t>3. Otras Herramientas de Análisis Complementarias</w:t>
      </w:r>
    </w:p>
    <w:p w14:paraId="4F3E7E62" w14:textId="77777777" w:rsidR="0095603C" w:rsidRPr="0095603C" w:rsidRDefault="0095603C" w:rsidP="0095603C">
      <w:pPr>
        <w:rPr>
          <w:rFonts w:ascii="Georgia" w:hAnsi="Georgia"/>
        </w:rPr>
      </w:pPr>
      <w:r w:rsidRPr="0095603C">
        <w:rPr>
          <w:rFonts w:ascii="Georgia" w:hAnsi="Georgia"/>
        </w:rPr>
        <w:t>Para una visión más completa del tráfico y el comportamiento del usuario, utilizaremos herramientas adicionales:</w:t>
      </w:r>
    </w:p>
    <w:p w14:paraId="2B835E21" w14:textId="77777777" w:rsidR="0095603C" w:rsidRPr="0095603C" w:rsidRDefault="0095603C" w:rsidP="0095603C">
      <w:pPr>
        <w:numPr>
          <w:ilvl w:val="0"/>
          <w:numId w:val="3"/>
        </w:numPr>
        <w:rPr>
          <w:rFonts w:ascii="Georgia" w:hAnsi="Georgia"/>
        </w:rPr>
      </w:pPr>
      <w:proofErr w:type="spellStart"/>
      <w:r w:rsidRPr="0095603C">
        <w:rPr>
          <w:rFonts w:ascii="Georgia" w:hAnsi="Georgia"/>
          <w:b/>
          <w:bCs/>
        </w:rPr>
        <w:t>Matomo</w:t>
      </w:r>
      <w:proofErr w:type="spellEnd"/>
      <w:r w:rsidRPr="0095603C">
        <w:rPr>
          <w:rFonts w:ascii="Georgia" w:hAnsi="Georgia"/>
          <w:b/>
          <w:bCs/>
        </w:rPr>
        <w:t>:</w:t>
      </w:r>
    </w:p>
    <w:p w14:paraId="69BEDA5F" w14:textId="77777777" w:rsidR="0095603C" w:rsidRPr="0095603C" w:rsidRDefault="0095603C" w:rsidP="0095603C">
      <w:pPr>
        <w:numPr>
          <w:ilvl w:val="1"/>
          <w:numId w:val="3"/>
        </w:numPr>
        <w:rPr>
          <w:rFonts w:ascii="Georgia" w:hAnsi="Georgia"/>
        </w:rPr>
      </w:pPr>
      <w:r w:rsidRPr="0095603C">
        <w:rPr>
          <w:rFonts w:ascii="Georgia" w:hAnsi="Georgia"/>
        </w:rPr>
        <w:t xml:space="preserve">Utiliza esta plataforma de análisis de código abierto para tener un control total sobre los datos tanto de la web como de la </w:t>
      </w:r>
      <w:proofErr w:type="gramStart"/>
      <w:r w:rsidRPr="0095603C">
        <w:rPr>
          <w:rFonts w:ascii="Georgia" w:hAnsi="Georgia"/>
        </w:rPr>
        <w:t>app</w:t>
      </w:r>
      <w:proofErr w:type="gramEnd"/>
      <w:r w:rsidRPr="0095603C">
        <w:rPr>
          <w:rFonts w:ascii="Georgia" w:hAnsi="Georgia"/>
        </w:rPr>
        <w:t xml:space="preserve"> móvil.</w:t>
      </w:r>
    </w:p>
    <w:p w14:paraId="59CC6C2A" w14:textId="77777777" w:rsidR="0095603C" w:rsidRPr="0095603C" w:rsidRDefault="0095603C" w:rsidP="0095603C">
      <w:pPr>
        <w:numPr>
          <w:ilvl w:val="0"/>
          <w:numId w:val="3"/>
        </w:numPr>
        <w:rPr>
          <w:rFonts w:ascii="Georgia" w:hAnsi="Georgia"/>
        </w:rPr>
      </w:pPr>
      <w:proofErr w:type="spellStart"/>
      <w:r w:rsidRPr="0095603C">
        <w:rPr>
          <w:rFonts w:ascii="Georgia" w:hAnsi="Georgia"/>
          <w:b/>
          <w:bCs/>
        </w:rPr>
        <w:t>Hotjar</w:t>
      </w:r>
      <w:proofErr w:type="spellEnd"/>
      <w:r w:rsidRPr="0095603C">
        <w:rPr>
          <w:rFonts w:ascii="Georgia" w:hAnsi="Georgia"/>
          <w:b/>
          <w:bCs/>
        </w:rPr>
        <w:t>:</w:t>
      </w:r>
    </w:p>
    <w:p w14:paraId="125E788D" w14:textId="77777777" w:rsidR="0095603C" w:rsidRPr="0095603C" w:rsidRDefault="0095603C" w:rsidP="0095603C">
      <w:pPr>
        <w:numPr>
          <w:ilvl w:val="1"/>
          <w:numId w:val="3"/>
        </w:numPr>
        <w:rPr>
          <w:rFonts w:ascii="Georgia" w:hAnsi="Georgia"/>
        </w:rPr>
      </w:pPr>
      <w:r w:rsidRPr="0095603C">
        <w:rPr>
          <w:rFonts w:ascii="Georgia" w:hAnsi="Georgia"/>
        </w:rPr>
        <w:t>Proporciona mapas de calor y grabaciones de sesiones para la web, ayudando a visualizar el comportamiento de los usuarios.</w:t>
      </w:r>
    </w:p>
    <w:p w14:paraId="4D438546" w14:textId="77777777" w:rsidR="0095603C" w:rsidRPr="0095603C" w:rsidRDefault="0095603C" w:rsidP="0095603C">
      <w:pPr>
        <w:numPr>
          <w:ilvl w:val="0"/>
          <w:numId w:val="3"/>
        </w:numPr>
        <w:rPr>
          <w:rFonts w:ascii="Georgia" w:hAnsi="Georgia"/>
        </w:rPr>
      </w:pPr>
      <w:proofErr w:type="spellStart"/>
      <w:r w:rsidRPr="0095603C">
        <w:rPr>
          <w:rFonts w:ascii="Georgia" w:hAnsi="Georgia"/>
          <w:b/>
          <w:bCs/>
        </w:rPr>
        <w:t>Adjust</w:t>
      </w:r>
      <w:proofErr w:type="spellEnd"/>
      <w:r w:rsidRPr="0095603C">
        <w:rPr>
          <w:rFonts w:ascii="Georgia" w:hAnsi="Georgia"/>
          <w:b/>
          <w:bCs/>
        </w:rPr>
        <w:t xml:space="preserve"> o </w:t>
      </w:r>
      <w:proofErr w:type="spellStart"/>
      <w:r w:rsidRPr="0095603C">
        <w:rPr>
          <w:rFonts w:ascii="Georgia" w:hAnsi="Georgia"/>
          <w:b/>
          <w:bCs/>
        </w:rPr>
        <w:t>AppsFlyer</w:t>
      </w:r>
      <w:proofErr w:type="spellEnd"/>
      <w:r w:rsidRPr="0095603C">
        <w:rPr>
          <w:rFonts w:ascii="Georgia" w:hAnsi="Georgia"/>
          <w:b/>
          <w:bCs/>
        </w:rPr>
        <w:t>:</w:t>
      </w:r>
    </w:p>
    <w:p w14:paraId="325CB648" w14:textId="77777777" w:rsidR="0095603C" w:rsidRPr="0095603C" w:rsidRDefault="0095603C" w:rsidP="0095603C">
      <w:pPr>
        <w:numPr>
          <w:ilvl w:val="1"/>
          <w:numId w:val="3"/>
        </w:numPr>
        <w:rPr>
          <w:rFonts w:ascii="Georgia" w:hAnsi="Georgia"/>
        </w:rPr>
      </w:pPr>
      <w:r w:rsidRPr="0095603C">
        <w:rPr>
          <w:rFonts w:ascii="Georgia" w:hAnsi="Georgia"/>
        </w:rPr>
        <w:lastRenderedPageBreak/>
        <w:t xml:space="preserve">Estas herramientas son ideales para análisis móvil, ofreciendo </w:t>
      </w:r>
      <w:proofErr w:type="spellStart"/>
      <w:r w:rsidRPr="0095603C">
        <w:rPr>
          <w:rFonts w:ascii="Georgia" w:hAnsi="Georgia"/>
        </w:rPr>
        <w:t>insights</w:t>
      </w:r>
      <w:proofErr w:type="spellEnd"/>
      <w:r w:rsidRPr="0095603C">
        <w:rPr>
          <w:rFonts w:ascii="Georgia" w:hAnsi="Georgia"/>
        </w:rPr>
        <w:t xml:space="preserve"> sobre la adquisición de usuarios, retención y comportamiento dentro de la aplicación.</w:t>
      </w:r>
    </w:p>
    <w:p w14:paraId="29C9B88E" w14:textId="77777777" w:rsidR="0095603C" w:rsidRPr="0095603C" w:rsidRDefault="0095603C" w:rsidP="0095603C">
      <w:pPr>
        <w:rPr>
          <w:rFonts w:ascii="Georgia" w:hAnsi="Georgia"/>
          <w:b/>
          <w:bCs/>
        </w:rPr>
      </w:pPr>
      <w:r w:rsidRPr="0095603C">
        <w:rPr>
          <w:rFonts w:ascii="Georgia" w:hAnsi="Georgia"/>
          <w:b/>
          <w:bCs/>
        </w:rPr>
        <w:t>4. Monitoreo y Análisis de Datos</w:t>
      </w:r>
    </w:p>
    <w:p w14:paraId="3AB9F59B" w14:textId="77777777" w:rsidR="0095603C" w:rsidRPr="0095603C" w:rsidRDefault="0095603C" w:rsidP="0095603C">
      <w:pPr>
        <w:rPr>
          <w:rFonts w:ascii="Georgia" w:hAnsi="Georgia"/>
        </w:rPr>
      </w:pPr>
      <w:r w:rsidRPr="0095603C">
        <w:rPr>
          <w:rFonts w:ascii="Georgia" w:hAnsi="Georgia"/>
        </w:rPr>
        <w:t>El monitoreo continuo y el análisis de datos de ambas plataformas son esenciales para mejorar la experiencia del usuario en "Viva Segura."</w:t>
      </w:r>
    </w:p>
    <w:p w14:paraId="0B1002DE" w14:textId="77777777" w:rsidR="0095603C" w:rsidRPr="0095603C" w:rsidRDefault="0095603C" w:rsidP="0095603C">
      <w:pPr>
        <w:numPr>
          <w:ilvl w:val="0"/>
          <w:numId w:val="4"/>
        </w:numPr>
        <w:rPr>
          <w:rFonts w:ascii="Georgia" w:hAnsi="Georgia"/>
        </w:rPr>
      </w:pPr>
      <w:r w:rsidRPr="0095603C">
        <w:rPr>
          <w:rFonts w:ascii="Georgia" w:hAnsi="Georgia"/>
          <w:b/>
          <w:bCs/>
        </w:rPr>
        <w:t>Métricas Clave:</w:t>
      </w:r>
    </w:p>
    <w:p w14:paraId="004AC409" w14:textId="77777777" w:rsidR="0095603C" w:rsidRPr="0095603C" w:rsidRDefault="0095603C" w:rsidP="0095603C">
      <w:pPr>
        <w:numPr>
          <w:ilvl w:val="1"/>
          <w:numId w:val="4"/>
        </w:numPr>
        <w:rPr>
          <w:rFonts w:ascii="Georgia" w:hAnsi="Georgia"/>
        </w:rPr>
      </w:pPr>
      <w:r w:rsidRPr="0095603C">
        <w:rPr>
          <w:rFonts w:ascii="Georgia" w:hAnsi="Georgia"/>
          <w:b/>
          <w:bCs/>
        </w:rPr>
        <w:t>Web:</w:t>
      </w:r>
      <w:r w:rsidRPr="0095603C">
        <w:rPr>
          <w:rFonts w:ascii="Georgia" w:hAnsi="Georgia"/>
        </w:rPr>
        <w:t xml:space="preserve"> Visitas, visitantes únicos, duración de la sesión, tasa de rebote, fuentes de tráfico, y páginas de entrada y salida.</w:t>
      </w:r>
    </w:p>
    <w:p w14:paraId="4F4F4863" w14:textId="77777777" w:rsidR="0095603C" w:rsidRPr="0095603C" w:rsidRDefault="0095603C" w:rsidP="0095603C">
      <w:pPr>
        <w:numPr>
          <w:ilvl w:val="1"/>
          <w:numId w:val="4"/>
        </w:numPr>
        <w:rPr>
          <w:rFonts w:ascii="Georgia" w:hAnsi="Georgia"/>
        </w:rPr>
      </w:pPr>
      <w:r w:rsidRPr="0095603C">
        <w:rPr>
          <w:rFonts w:ascii="Georgia" w:hAnsi="Georgia"/>
          <w:b/>
          <w:bCs/>
        </w:rPr>
        <w:t>Móvil:</w:t>
      </w:r>
      <w:r w:rsidRPr="0095603C">
        <w:rPr>
          <w:rFonts w:ascii="Georgia" w:hAnsi="Georgia"/>
        </w:rPr>
        <w:t xml:space="preserve"> Descargas, sesiones por usuario, duración de las sesiones, eventos clave (por ejemplo, registros, informes de incidentes), y retención de usuarios.</w:t>
      </w:r>
    </w:p>
    <w:p w14:paraId="2F98E3DF" w14:textId="77777777" w:rsidR="0095603C" w:rsidRPr="0095603C" w:rsidRDefault="0095603C" w:rsidP="0095603C">
      <w:pPr>
        <w:numPr>
          <w:ilvl w:val="0"/>
          <w:numId w:val="4"/>
        </w:numPr>
        <w:rPr>
          <w:rFonts w:ascii="Georgia" w:hAnsi="Georgia"/>
        </w:rPr>
      </w:pPr>
      <w:r w:rsidRPr="0095603C">
        <w:rPr>
          <w:rFonts w:ascii="Georgia" w:hAnsi="Georgia"/>
          <w:b/>
          <w:bCs/>
        </w:rPr>
        <w:t>Informes Personalizados:</w:t>
      </w:r>
    </w:p>
    <w:p w14:paraId="176AA513" w14:textId="77777777" w:rsidR="0095603C" w:rsidRPr="0095603C" w:rsidRDefault="0095603C" w:rsidP="0095603C">
      <w:pPr>
        <w:numPr>
          <w:ilvl w:val="1"/>
          <w:numId w:val="4"/>
        </w:numPr>
        <w:rPr>
          <w:rFonts w:ascii="Georgia" w:hAnsi="Georgia"/>
        </w:rPr>
      </w:pPr>
      <w:r w:rsidRPr="0095603C">
        <w:rPr>
          <w:rFonts w:ascii="Georgia" w:hAnsi="Georgia"/>
        </w:rPr>
        <w:t xml:space="preserve">Configura informes en Google </w:t>
      </w:r>
      <w:proofErr w:type="spellStart"/>
      <w:r w:rsidRPr="0095603C">
        <w:rPr>
          <w:rFonts w:ascii="Georgia" w:hAnsi="Georgia"/>
        </w:rPr>
        <w:t>Analytics</w:t>
      </w:r>
      <w:proofErr w:type="spellEnd"/>
      <w:r w:rsidRPr="0095603C">
        <w:rPr>
          <w:rFonts w:ascii="Georgia" w:hAnsi="Georgia"/>
        </w:rPr>
        <w:t xml:space="preserve"> para monitorear el rendimiento de ambas plataformas. En Google </w:t>
      </w:r>
      <w:proofErr w:type="spellStart"/>
      <w:r w:rsidRPr="0095603C">
        <w:rPr>
          <w:rFonts w:ascii="Georgia" w:hAnsi="Georgia"/>
        </w:rPr>
        <w:t>Analytics</w:t>
      </w:r>
      <w:proofErr w:type="spellEnd"/>
      <w:r w:rsidRPr="0095603C">
        <w:rPr>
          <w:rFonts w:ascii="Georgia" w:hAnsi="Georgia"/>
        </w:rPr>
        <w:t xml:space="preserve"> para </w:t>
      </w:r>
      <w:proofErr w:type="spellStart"/>
      <w:r w:rsidRPr="0095603C">
        <w:rPr>
          <w:rFonts w:ascii="Georgia" w:hAnsi="Georgia"/>
        </w:rPr>
        <w:t>Firebase</w:t>
      </w:r>
      <w:proofErr w:type="spellEnd"/>
      <w:r w:rsidRPr="0095603C">
        <w:rPr>
          <w:rFonts w:ascii="Georgia" w:hAnsi="Georgia"/>
        </w:rPr>
        <w:t xml:space="preserve">, configura eventos y conversiones personalizados para seguir el comportamiento del usuario en la </w:t>
      </w:r>
      <w:proofErr w:type="gramStart"/>
      <w:r w:rsidRPr="0095603C">
        <w:rPr>
          <w:rFonts w:ascii="Georgia" w:hAnsi="Georgia"/>
        </w:rPr>
        <w:t>app</w:t>
      </w:r>
      <w:proofErr w:type="gramEnd"/>
      <w:r w:rsidRPr="0095603C">
        <w:rPr>
          <w:rFonts w:ascii="Georgia" w:hAnsi="Georgia"/>
        </w:rPr>
        <w:t xml:space="preserve"> móvil.</w:t>
      </w:r>
    </w:p>
    <w:p w14:paraId="714B932E" w14:textId="77777777" w:rsidR="0095603C" w:rsidRPr="0095603C" w:rsidRDefault="0095603C" w:rsidP="0095603C">
      <w:pPr>
        <w:numPr>
          <w:ilvl w:val="0"/>
          <w:numId w:val="4"/>
        </w:numPr>
        <w:rPr>
          <w:rFonts w:ascii="Georgia" w:hAnsi="Georgia"/>
        </w:rPr>
      </w:pPr>
      <w:r w:rsidRPr="0095603C">
        <w:rPr>
          <w:rFonts w:ascii="Georgia" w:hAnsi="Georgia"/>
          <w:b/>
          <w:bCs/>
        </w:rPr>
        <w:t>Revisión y Ajuste Periódico:</w:t>
      </w:r>
    </w:p>
    <w:p w14:paraId="7B5A3E46" w14:textId="77777777" w:rsidR="0095603C" w:rsidRPr="0095603C" w:rsidRDefault="0095603C" w:rsidP="0095603C">
      <w:pPr>
        <w:numPr>
          <w:ilvl w:val="1"/>
          <w:numId w:val="4"/>
        </w:numPr>
        <w:rPr>
          <w:rFonts w:ascii="Georgia" w:hAnsi="Georgia"/>
        </w:rPr>
      </w:pPr>
      <w:r w:rsidRPr="0095603C">
        <w:rPr>
          <w:rFonts w:ascii="Georgia" w:hAnsi="Georgia"/>
        </w:rPr>
        <w:t xml:space="preserve">Establece un cronograma regular para revisar los datos y realizar ajustes basados en el análisis. Esto incluye la identificación de tendencias, problemas de usabilidad, y oportunidades de mejora tanto en la web como en la </w:t>
      </w:r>
      <w:proofErr w:type="gramStart"/>
      <w:r w:rsidRPr="0095603C">
        <w:rPr>
          <w:rFonts w:ascii="Georgia" w:hAnsi="Georgia"/>
        </w:rPr>
        <w:t>app</w:t>
      </w:r>
      <w:proofErr w:type="gramEnd"/>
      <w:r w:rsidRPr="0095603C">
        <w:rPr>
          <w:rFonts w:ascii="Georgia" w:hAnsi="Georgia"/>
        </w:rPr>
        <w:t xml:space="preserve"> móvil.</w:t>
      </w:r>
    </w:p>
    <w:p w14:paraId="1A705F42" w14:textId="77777777" w:rsidR="0095603C" w:rsidRPr="0095603C" w:rsidRDefault="0095603C">
      <w:pPr>
        <w:rPr>
          <w:rFonts w:ascii="Georgia" w:hAnsi="Georgia"/>
        </w:rPr>
      </w:pPr>
    </w:p>
    <w:sectPr w:rsidR="0095603C" w:rsidRPr="009560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1380C"/>
    <w:multiLevelType w:val="multilevel"/>
    <w:tmpl w:val="AFBC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8609D"/>
    <w:multiLevelType w:val="multilevel"/>
    <w:tmpl w:val="7AAE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B46B94"/>
    <w:multiLevelType w:val="multilevel"/>
    <w:tmpl w:val="A52E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C472DA"/>
    <w:multiLevelType w:val="multilevel"/>
    <w:tmpl w:val="A95A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738444">
    <w:abstractNumId w:val="3"/>
  </w:num>
  <w:num w:numId="2" w16cid:durableId="115100277">
    <w:abstractNumId w:val="1"/>
  </w:num>
  <w:num w:numId="3" w16cid:durableId="1982689743">
    <w:abstractNumId w:val="0"/>
  </w:num>
  <w:num w:numId="4" w16cid:durableId="111274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3C"/>
    <w:rsid w:val="0095603C"/>
    <w:rsid w:val="00D9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475D"/>
  <w15:chartTrackingRefBased/>
  <w15:docId w15:val="{6E31F8AA-B081-4198-AA35-F1BCCBF6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6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6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6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6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6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6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6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6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6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60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60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60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60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60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0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6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6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6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6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6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60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60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60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6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60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603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5603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6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alytics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BRAYNER STIVEN TROCHEZ ORDOÑEZ</dc:creator>
  <cp:keywords/>
  <dc:description/>
  <cp:lastModifiedBy>BRAYNER STIVEN TROCHEZ ORDOÑEZ</cp:lastModifiedBy>
  <cp:revision>1</cp:revision>
  <dcterms:created xsi:type="dcterms:W3CDTF">2024-07-24T22:19:00Z</dcterms:created>
  <dcterms:modified xsi:type="dcterms:W3CDTF">2024-07-24T22:21:00Z</dcterms:modified>
</cp:coreProperties>
</file>