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DF9" w:rsidRPr="0078013E" w:rsidRDefault="0078013E">
      <w:pPr>
        <w:rPr>
          <w:b/>
          <w:bCs/>
          <w:lang w:val="es-CO"/>
        </w:rPr>
      </w:pPr>
      <w:r w:rsidRPr="0078013E">
        <w:rPr>
          <w:b/>
          <w:bCs/>
          <w:lang w:val="es-CO"/>
        </w:rPr>
        <w:t xml:space="preserve">Proyecto </w:t>
      </w:r>
      <w:proofErr w:type="spellStart"/>
      <w:r w:rsidRPr="0078013E">
        <w:rPr>
          <w:b/>
          <w:bCs/>
          <w:lang w:val="es-CO"/>
        </w:rPr>
        <w:t>BioCau</w:t>
      </w:r>
      <w:proofErr w:type="spellEnd"/>
    </w:p>
    <w:p w:rsidR="0078013E" w:rsidRPr="0078013E" w:rsidRDefault="0078013E">
      <w:pPr>
        <w:rPr>
          <w:b/>
          <w:bCs/>
          <w:lang w:val="es-CO"/>
        </w:rPr>
      </w:pPr>
      <w:r w:rsidRPr="0078013E">
        <w:rPr>
          <w:b/>
          <w:bCs/>
          <w:lang w:val="es-CO"/>
        </w:rPr>
        <w:t>Modelo de ingresos</w:t>
      </w:r>
    </w:p>
    <w:p w:rsidR="0078013E" w:rsidRDefault="0078013E">
      <w:pPr>
        <w:rPr>
          <w:lang w:val="es-CO"/>
        </w:rPr>
      </w:pPr>
      <w:r>
        <w:rPr>
          <w:lang w:val="es-CO"/>
        </w:rPr>
        <w:t>De acuerdo a la dinámica de nuestro proyecto, hemos contemplado las siguientes formas de monetización para el sostenimiento del mismo:</w:t>
      </w:r>
    </w:p>
    <w:p w:rsidR="0078013E" w:rsidRDefault="0078013E" w:rsidP="0078013E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Contratación con entidades estatales y organizaciones sin ánimo de lucro para crear proyectos similares al presentado aquí</w:t>
      </w:r>
    </w:p>
    <w:p w:rsidR="0078013E" w:rsidRDefault="0078013E" w:rsidP="0078013E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Implementación de servicios de georreferenciación para empresas privadas</w:t>
      </w:r>
    </w:p>
    <w:p w:rsidR="0078013E" w:rsidRDefault="0078013E" w:rsidP="0078013E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Publicidad en el sitio web con plataformas de anuncios como Google</w:t>
      </w:r>
    </w:p>
    <w:p w:rsidR="0078013E" w:rsidRPr="0078013E" w:rsidRDefault="0078013E" w:rsidP="0078013E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Generación de contenido relacionado al proyecto aquí presentado en redes sociales, con publicidad en el mismo</w:t>
      </w:r>
    </w:p>
    <w:sectPr w:rsidR="0078013E" w:rsidRPr="00780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5FA8"/>
    <w:multiLevelType w:val="hybridMultilevel"/>
    <w:tmpl w:val="E174A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1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3E"/>
    <w:rsid w:val="0078013E"/>
    <w:rsid w:val="00D91DBB"/>
    <w:rsid w:val="00E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A1DA"/>
  <w15:chartTrackingRefBased/>
  <w15:docId w15:val="{0784207A-181D-4B50-99C2-8927870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2024-08-09T15:58:00Z</dcterms:created>
  <dcterms:modified xsi:type="dcterms:W3CDTF">2024-08-09T16:08:00Z</dcterms:modified>
</cp:coreProperties>
</file>